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578A9239" w:rsidR="00217FC8" w:rsidRPr="00DA281F" w:rsidRDefault="00633CC3" w:rsidP="00490F10">
      <w:pPr>
        <w:rPr>
          <w:rFonts w:ascii="Arial" w:hAnsi="Arial" w:cs="Arial"/>
          <w:b/>
          <w:bCs/>
          <w:sz w:val="26"/>
          <w:szCs w:val="26"/>
          <w:u w:val="single"/>
        </w:rPr>
      </w:pPr>
      <w:r w:rsidRPr="00DA281F">
        <w:rPr>
          <w:rFonts w:ascii="Arial" w:hAnsi="Arial" w:cs="Arial"/>
          <w:noProof/>
          <w:sz w:val="26"/>
          <w:szCs w:val="26"/>
        </w:rPr>
        <w:drawing>
          <wp:anchor distT="0" distB="0" distL="114300" distR="114300" simplePos="0" relativeHeight="251658240" behindDoc="1" locked="0" layoutInCell="1" allowOverlap="1" wp14:anchorId="088586C9" wp14:editId="28E65552">
            <wp:simplePos x="0" y="0"/>
            <wp:positionH relativeFrom="margin">
              <wp:posOffset>5219700</wp:posOffset>
            </wp:positionH>
            <wp:positionV relativeFrom="paragraph">
              <wp:posOffset>0</wp:posOffset>
            </wp:positionV>
            <wp:extent cx="1430020" cy="1104900"/>
            <wp:effectExtent l="0" t="0" r="0" b="0"/>
            <wp:wrapTight wrapText="bothSides">
              <wp:wrapPolygon edited="0">
                <wp:start x="0" y="0"/>
                <wp:lineTo x="0" y="21228"/>
                <wp:lineTo x="21293" y="21228"/>
                <wp:lineTo x="21293" y="0"/>
                <wp:lineTo x="0" y="0"/>
              </wp:wrapPolygon>
            </wp:wrapTight>
            <wp:docPr id="2" name="Picture 2" descr="Black White Easter Images, Stock Photos &amp; Vector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 White Easter Images, Stock Photos &amp; Vectors | Shutterstock"/>
                    <pic:cNvPicPr>
                      <a:picLocks noChangeAspect="1" noChangeArrowheads="1"/>
                    </pic:cNvPicPr>
                  </pic:nvPicPr>
                  <pic:blipFill rotWithShape="1">
                    <a:blip r:embed="rId7">
                      <a:extLst>
                        <a:ext uri="{28A0092B-C50C-407E-A947-70E740481C1C}">
                          <a14:useLocalDpi xmlns:a14="http://schemas.microsoft.com/office/drawing/2010/main" val="0"/>
                        </a:ext>
                      </a:extLst>
                    </a:blip>
                    <a:srcRect r="915" b="9058"/>
                    <a:stretch/>
                  </pic:blipFill>
                  <pic:spPr bwMode="auto">
                    <a:xfrm>
                      <a:off x="0" y="0"/>
                      <a:ext cx="1430020" cy="1104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17FC8" w:rsidRPr="00DA281F">
        <w:rPr>
          <w:rFonts w:ascii="Arial" w:hAnsi="Arial" w:cs="Arial"/>
          <w:b/>
          <w:bCs/>
          <w:sz w:val="26"/>
          <w:szCs w:val="26"/>
          <w:u w:val="single"/>
        </w:rPr>
        <w:t>Cyber</w:t>
      </w:r>
      <w:r w:rsidR="00490F10" w:rsidRPr="00DA281F">
        <w:rPr>
          <w:rFonts w:ascii="Arial" w:hAnsi="Arial" w:cs="Arial"/>
          <w:b/>
          <w:bCs/>
          <w:sz w:val="26"/>
          <w:szCs w:val="26"/>
          <w:u w:val="single"/>
        </w:rPr>
        <w:t xml:space="preserve"> </w:t>
      </w:r>
      <w:r w:rsidR="00217FC8" w:rsidRPr="00DA281F">
        <w:rPr>
          <w:rFonts w:ascii="Arial" w:hAnsi="Arial" w:cs="Arial"/>
          <w:b/>
          <w:bCs/>
          <w:sz w:val="26"/>
          <w:szCs w:val="26"/>
          <w:u w:val="single"/>
        </w:rPr>
        <w:t xml:space="preserve">sermon </w:t>
      </w:r>
      <w:r w:rsidR="008C7F8A" w:rsidRPr="00DA281F">
        <w:rPr>
          <w:rFonts w:ascii="Arial" w:hAnsi="Arial" w:cs="Arial"/>
          <w:b/>
          <w:bCs/>
          <w:sz w:val="26"/>
          <w:szCs w:val="26"/>
          <w:u w:val="single"/>
        </w:rPr>
        <w:t>5</w:t>
      </w:r>
      <w:r w:rsidRPr="00DA281F">
        <w:rPr>
          <w:rFonts w:ascii="Arial" w:hAnsi="Arial" w:cs="Arial"/>
          <w:b/>
          <w:bCs/>
          <w:sz w:val="26"/>
          <w:szCs w:val="26"/>
          <w:u w:val="single"/>
        </w:rPr>
        <w:t>5</w:t>
      </w:r>
      <w:r w:rsidR="00217FC8" w:rsidRPr="00DA281F">
        <w:rPr>
          <w:rFonts w:ascii="Arial" w:hAnsi="Arial" w:cs="Arial"/>
          <w:b/>
          <w:bCs/>
          <w:sz w:val="26"/>
          <w:szCs w:val="26"/>
          <w:u w:val="single"/>
        </w:rPr>
        <w:t xml:space="preserve">: </w:t>
      </w:r>
      <w:r w:rsidRPr="00DA281F">
        <w:rPr>
          <w:rFonts w:ascii="Arial" w:hAnsi="Arial" w:cs="Arial"/>
          <w:b/>
          <w:bCs/>
          <w:sz w:val="26"/>
          <w:szCs w:val="26"/>
          <w:u w:val="single"/>
        </w:rPr>
        <w:t>4</w:t>
      </w:r>
      <w:r w:rsidR="00217FC8" w:rsidRPr="00DA281F">
        <w:rPr>
          <w:rFonts w:ascii="Arial" w:hAnsi="Arial" w:cs="Arial"/>
          <w:b/>
          <w:bCs/>
          <w:sz w:val="26"/>
          <w:szCs w:val="26"/>
          <w:u w:val="single"/>
        </w:rPr>
        <w:t>.</w:t>
      </w:r>
      <w:r w:rsidRPr="00DA281F">
        <w:rPr>
          <w:rFonts w:ascii="Arial" w:hAnsi="Arial" w:cs="Arial"/>
          <w:b/>
          <w:bCs/>
          <w:sz w:val="26"/>
          <w:szCs w:val="26"/>
          <w:u w:val="single"/>
        </w:rPr>
        <w:t>4</w:t>
      </w:r>
      <w:r w:rsidR="00217FC8" w:rsidRPr="00DA281F">
        <w:rPr>
          <w:rFonts w:ascii="Arial" w:hAnsi="Arial" w:cs="Arial"/>
          <w:b/>
          <w:bCs/>
          <w:sz w:val="26"/>
          <w:szCs w:val="26"/>
          <w:u w:val="single"/>
        </w:rPr>
        <w:t>.2</w:t>
      </w:r>
      <w:r w:rsidR="007469C4" w:rsidRPr="00DA281F">
        <w:rPr>
          <w:rFonts w:ascii="Arial" w:hAnsi="Arial" w:cs="Arial"/>
          <w:b/>
          <w:bCs/>
          <w:sz w:val="26"/>
          <w:szCs w:val="26"/>
          <w:u w:val="single"/>
        </w:rPr>
        <w:t>1:</w:t>
      </w:r>
      <w:r w:rsidRPr="00DA281F">
        <w:rPr>
          <w:rFonts w:ascii="Arial" w:hAnsi="Arial" w:cs="Arial"/>
          <w:b/>
          <w:bCs/>
          <w:sz w:val="26"/>
          <w:szCs w:val="26"/>
        </w:rPr>
        <w:t xml:space="preserve"> Easter</w:t>
      </w:r>
      <w:r w:rsidR="00947397" w:rsidRPr="00DA281F">
        <w:rPr>
          <w:rFonts w:ascii="Arial" w:hAnsi="Arial" w:cs="Arial"/>
          <w:b/>
          <w:bCs/>
          <w:sz w:val="26"/>
          <w:szCs w:val="26"/>
        </w:rPr>
        <w:t xml:space="preserve"> Sunday</w:t>
      </w:r>
      <w:r w:rsidR="00947397" w:rsidRPr="00DA281F">
        <w:rPr>
          <w:rFonts w:ascii="Arial" w:hAnsi="Arial" w:cs="Arial"/>
          <w:b/>
          <w:sz w:val="26"/>
          <w:szCs w:val="26"/>
        </w:rPr>
        <w:t xml:space="preserve"> </w:t>
      </w:r>
      <w:r w:rsidR="0087491B">
        <w:rPr>
          <w:rFonts w:ascii="Arial" w:hAnsi="Arial" w:cs="Arial"/>
          <w:b/>
          <w:sz w:val="26"/>
          <w:szCs w:val="26"/>
        </w:rPr>
        <w:t xml:space="preserve">      </w:t>
      </w:r>
      <w:r w:rsidR="00947397" w:rsidRPr="00DA281F">
        <w:rPr>
          <w:rFonts w:ascii="Arial" w:hAnsi="Arial" w:cs="Arial"/>
          <w:b/>
          <w:sz w:val="26"/>
          <w:szCs w:val="26"/>
        </w:rPr>
        <w:t>Revd Bill Bowman</w:t>
      </w:r>
    </w:p>
    <w:p w14:paraId="77ECF6D0" w14:textId="5B2BC373" w:rsidR="005C4532" w:rsidRPr="00DA281F" w:rsidRDefault="009420A9" w:rsidP="005C4532">
      <w:pPr>
        <w:rPr>
          <w:rFonts w:ascii="Arial" w:hAnsi="Arial" w:cs="Arial"/>
          <w:b/>
          <w:i/>
          <w:sz w:val="26"/>
          <w:szCs w:val="26"/>
        </w:rPr>
      </w:pPr>
      <w:r w:rsidRPr="00DA281F">
        <w:rPr>
          <w:rFonts w:ascii="Arial" w:hAnsi="Arial" w:cs="Arial"/>
          <w:b/>
          <w:bCs/>
          <w:i/>
          <w:iCs/>
          <w:sz w:val="26"/>
          <w:szCs w:val="26"/>
        </w:rPr>
        <w:t>Readings for today</w:t>
      </w:r>
      <w:r w:rsidR="005C4532" w:rsidRPr="00DA281F">
        <w:rPr>
          <w:rFonts w:ascii="Arial" w:hAnsi="Arial" w:cs="Arial"/>
          <w:b/>
          <w:i/>
          <w:sz w:val="26"/>
          <w:szCs w:val="26"/>
        </w:rPr>
        <w:t xml:space="preserve">: </w:t>
      </w:r>
      <w:r w:rsidR="005C4532" w:rsidRPr="00DA281F">
        <w:rPr>
          <w:rFonts w:ascii="Arial" w:hAnsi="Arial" w:cs="Arial"/>
          <w:b/>
          <w:i/>
          <w:sz w:val="26"/>
          <w:szCs w:val="26"/>
        </w:rPr>
        <w:t>John 20: 1-9</w:t>
      </w:r>
      <w:r w:rsidR="005C4532" w:rsidRPr="00DA281F">
        <w:rPr>
          <w:rFonts w:ascii="Arial" w:hAnsi="Arial" w:cs="Arial"/>
          <w:b/>
          <w:i/>
          <w:sz w:val="26"/>
          <w:szCs w:val="26"/>
        </w:rPr>
        <w:t xml:space="preserve">, </w:t>
      </w:r>
      <w:r w:rsidR="005C4532" w:rsidRPr="00DA281F">
        <w:rPr>
          <w:rFonts w:ascii="Arial" w:hAnsi="Arial" w:cs="Arial"/>
          <w:b/>
          <w:i/>
          <w:sz w:val="26"/>
          <w:szCs w:val="26"/>
        </w:rPr>
        <w:t>John 20: 10-18</w:t>
      </w:r>
    </w:p>
    <w:p w14:paraId="02EEF677" w14:textId="58C5765B" w:rsidR="00947397" w:rsidRPr="00DA281F" w:rsidRDefault="00947397" w:rsidP="00947397">
      <w:pPr>
        <w:rPr>
          <w:rFonts w:ascii="Arial" w:hAnsi="Arial" w:cs="Arial"/>
          <w:b/>
          <w:i/>
          <w:sz w:val="26"/>
          <w:szCs w:val="26"/>
        </w:rPr>
      </w:pPr>
    </w:p>
    <w:p w14:paraId="074F7BA6" w14:textId="77777777" w:rsidR="00DA281F" w:rsidRDefault="00DA281F" w:rsidP="005C4532">
      <w:pPr>
        <w:rPr>
          <w:rFonts w:ascii="Arial" w:hAnsi="Arial" w:cs="Arial"/>
          <w:b/>
          <w:iCs/>
          <w:sz w:val="26"/>
          <w:szCs w:val="26"/>
          <w:u w:val="single"/>
        </w:rPr>
      </w:pPr>
    </w:p>
    <w:p w14:paraId="0EC67656" w14:textId="3C807CD4" w:rsidR="005C4532" w:rsidRPr="00DA281F" w:rsidRDefault="005C4532" w:rsidP="005C4532">
      <w:pPr>
        <w:rPr>
          <w:rFonts w:ascii="Arial" w:hAnsi="Arial" w:cs="Arial"/>
          <w:b/>
          <w:iCs/>
          <w:sz w:val="26"/>
          <w:szCs w:val="26"/>
          <w:u w:val="single"/>
        </w:rPr>
      </w:pPr>
      <w:r w:rsidRPr="00DA281F">
        <w:rPr>
          <w:rFonts w:ascii="Arial" w:hAnsi="Arial" w:cs="Arial"/>
          <w:b/>
          <w:iCs/>
          <w:sz w:val="26"/>
          <w:szCs w:val="26"/>
          <w:u w:val="single"/>
        </w:rPr>
        <w:t>P</w:t>
      </w:r>
      <w:r w:rsidRPr="00DA281F">
        <w:rPr>
          <w:rFonts w:ascii="Arial" w:hAnsi="Arial" w:cs="Arial"/>
          <w:b/>
          <w:iCs/>
          <w:sz w:val="26"/>
          <w:szCs w:val="26"/>
          <w:u w:val="single"/>
        </w:rPr>
        <w:t>rayer</w:t>
      </w:r>
      <w:r w:rsidRPr="00DA281F">
        <w:rPr>
          <w:rFonts w:ascii="Arial" w:hAnsi="Arial" w:cs="Arial"/>
          <w:b/>
          <w:iCs/>
          <w:sz w:val="26"/>
          <w:szCs w:val="26"/>
          <w:u w:val="single"/>
        </w:rPr>
        <w:t xml:space="preserve"> of Adoration</w:t>
      </w:r>
    </w:p>
    <w:p w14:paraId="4DD20228" w14:textId="0F8F980D" w:rsidR="005C4532" w:rsidRPr="00DA281F" w:rsidRDefault="005C4532" w:rsidP="005C4532">
      <w:pPr>
        <w:rPr>
          <w:rFonts w:ascii="Arial" w:hAnsi="Arial" w:cs="Arial"/>
          <w:sz w:val="26"/>
          <w:szCs w:val="26"/>
        </w:rPr>
      </w:pPr>
      <w:r w:rsidRPr="00DA281F">
        <w:rPr>
          <w:rFonts w:ascii="Arial" w:hAnsi="Arial" w:cs="Arial"/>
          <w:sz w:val="26"/>
          <w:szCs w:val="26"/>
        </w:rPr>
        <w:t>Glory be to you,</w:t>
      </w:r>
      <w:r w:rsidRPr="00DA281F">
        <w:rPr>
          <w:rFonts w:ascii="Arial" w:hAnsi="Arial" w:cs="Arial"/>
          <w:sz w:val="26"/>
          <w:szCs w:val="26"/>
        </w:rPr>
        <w:t xml:space="preserve"> </w:t>
      </w:r>
      <w:r w:rsidRPr="00DA281F">
        <w:rPr>
          <w:rFonts w:ascii="Arial" w:hAnsi="Arial" w:cs="Arial"/>
          <w:sz w:val="26"/>
          <w:szCs w:val="26"/>
        </w:rPr>
        <w:t>Father God, our rock and our redeemer</w:t>
      </w:r>
      <w:r w:rsidRPr="00DA281F">
        <w:rPr>
          <w:rFonts w:ascii="Arial" w:hAnsi="Arial" w:cs="Arial"/>
          <w:sz w:val="26"/>
          <w:szCs w:val="26"/>
        </w:rPr>
        <w:t xml:space="preserve">. </w:t>
      </w:r>
      <w:r w:rsidRPr="00DA281F">
        <w:rPr>
          <w:rFonts w:ascii="Arial" w:hAnsi="Arial" w:cs="Arial"/>
          <w:sz w:val="26"/>
          <w:szCs w:val="26"/>
        </w:rPr>
        <w:t>The vacant cross and the empty tomb</w:t>
      </w:r>
      <w:r w:rsidRPr="00DA281F">
        <w:rPr>
          <w:rFonts w:ascii="Arial" w:hAnsi="Arial" w:cs="Arial"/>
          <w:sz w:val="26"/>
          <w:szCs w:val="26"/>
        </w:rPr>
        <w:t xml:space="preserve"> a</w:t>
      </w:r>
      <w:r w:rsidRPr="00DA281F">
        <w:rPr>
          <w:rFonts w:ascii="Arial" w:hAnsi="Arial" w:cs="Arial"/>
          <w:sz w:val="26"/>
          <w:szCs w:val="26"/>
        </w:rPr>
        <w:t xml:space="preserve">uthenticate the truth </w:t>
      </w:r>
      <w:r w:rsidRPr="00DA281F">
        <w:rPr>
          <w:rFonts w:ascii="Arial" w:hAnsi="Arial" w:cs="Arial"/>
          <w:sz w:val="26"/>
          <w:szCs w:val="26"/>
        </w:rPr>
        <w:t>t</w:t>
      </w:r>
      <w:r w:rsidRPr="00DA281F">
        <w:rPr>
          <w:rFonts w:ascii="Arial" w:hAnsi="Arial" w:cs="Arial"/>
          <w:sz w:val="26"/>
          <w:szCs w:val="26"/>
        </w:rPr>
        <w:t xml:space="preserve">hat the love which suffers </w:t>
      </w:r>
      <w:r w:rsidRPr="00DA281F">
        <w:rPr>
          <w:rFonts w:ascii="Arial" w:hAnsi="Arial" w:cs="Arial"/>
          <w:sz w:val="26"/>
          <w:szCs w:val="26"/>
        </w:rPr>
        <w:t>i</w:t>
      </w:r>
      <w:r w:rsidRPr="00DA281F">
        <w:rPr>
          <w:rFonts w:ascii="Arial" w:hAnsi="Arial" w:cs="Arial"/>
          <w:sz w:val="26"/>
          <w:szCs w:val="26"/>
        </w:rPr>
        <w:t>s the love that saves.</w:t>
      </w:r>
      <w:r w:rsidRPr="00DA281F">
        <w:rPr>
          <w:rFonts w:ascii="Arial" w:hAnsi="Arial" w:cs="Arial"/>
          <w:sz w:val="26"/>
          <w:szCs w:val="26"/>
        </w:rPr>
        <w:t xml:space="preserve"> F</w:t>
      </w:r>
      <w:r w:rsidRPr="00DA281F">
        <w:rPr>
          <w:rFonts w:ascii="Arial" w:hAnsi="Arial" w:cs="Arial"/>
          <w:sz w:val="26"/>
          <w:szCs w:val="26"/>
        </w:rPr>
        <w:t>ill your Church with</w:t>
      </w:r>
      <w:r w:rsidRPr="00DA281F">
        <w:rPr>
          <w:rFonts w:ascii="Arial" w:hAnsi="Arial" w:cs="Arial"/>
          <w:sz w:val="26"/>
          <w:szCs w:val="26"/>
        </w:rPr>
        <w:t xml:space="preserve"> </w:t>
      </w:r>
      <w:r w:rsidRPr="00DA281F">
        <w:rPr>
          <w:rFonts w:ascii="Arial" w:hAnsi="Arial" w:cs="Arial"/>
          <w:sz w:val="26"/>
          <w:szCs w:val="26"/>
        </w:rPr>
        <w:t>celebration</w:t>
      </w:r>
      <w:r w:rsidRPr="00DA281F">
        <w:rPr>
          <w:rFonts w:ascii="Arial" w:hAnsi="Arial" w:cs="Arial"/>
          <w:sz w:val="26"/>
          <w:szCs w:val="26"/>
        </w:rPr>
        <w:t xml:space="preserve"> a</w:t>
      </w:r>
      <w:r w:rsidRPr="00DA281F">
        <w:rPr>
          <w:rFonts w:ascii="Arial" w:hAnsi="Arial" w:cs="Arial"/>
          <w:sz w:val="26"/>
          <w:szCs w:val="26"/>
        </w:rPr>
        <w:t>nd your people with joy</w:t>
      </w:r>
      <w:r w:rsidRPr="00DA281F">
        <w:rPr>
          <w:rFonts w:ascii="Arial" w:hAnsi="Arial" w:cs="Arial"/>
          <w:sz w:val="26"/>
          <w:szCs w:val="26"/>
        </w:rPr>
        <w:t xml:space="preserve"> t</w:t>
      </w:r>
      <w:r w:rsidRPr="00DA281F">
        <w:rPr>
          <w:rFonts w:ascii="Arial" w:hAnsi="Arial" w:cs="Arial"/>
          <w:sz w:val="26"/>
          <w:szCs w:val="26"/>
        </w:rPr>
        <w:t>his Easter Day</w:t>
      </w:r>
      <w:r w:rsidRPr="00DA281F">
        <w:rPr>
          <w:rFonts w:ascii="Arial" w:hAnsi="Arial" w:cs="Arial"/>
          <w:sz w:val="26"/>
          <w:szCs w:val="26"/>
        </w:rPr>
        <w:t xml:space="preserve"> t</w:t>
      </w:r>
      <w:r w:rsidRPr="00DA281F">
        <w:rPr>
          <w:rFonts w:ascii="Arial" w:hAnsi="Arial" w:cs="Arial"/>
          <w:sz w:val="26"/>
          <w:szCs w:val="26"/>
        </w:rPr>
        <w:t>hat the world may know</w:t>
      </w:r>
      <w:r w:rsidRPr="00DA281F">
        <w:rPr>
          <w:rFonts w:ascii="Arial" w:hAnsi="Arial" w:cs="Arial"/>
          <w:sz w:val="26"/>
          <w:szCs w:val="26"/>
        </w:rPr>
        <w:t xml:space="preserve"> t</w:t>
      </w:r>
      <w:r w:rsidRPr="00DA281F">
        <w:rPr>
          <w:rFonts w:ascii="Arial" w:hAnsi="Arial" w:cs="Arial"/>
          <w:sz w:val="26"/>
          <w:szCs w:val="26"/>
        </w:rPr>
        <w:t>hat Jesus of Nazareth</w:t>
      </w:r>
      <w:r w:rsidRPr="00DA281F">
        <w:rPr>
          <w:rFonts w:ascii="Arial" w:hAnsi="Arial" w:cs="Arial"/>
          <w:sz w:val="26"/>
          <w:szCs w:val="26"/>
        </w:rPr>
        <w:t xml:space="preserve"> i</w:t>
      </w:r>
      <w:r w:rsidRPr="00DA281F">
        <w:rPr>
          <w:rFonts w:ascii="Arial" w:hAnsi="Arial" w:cs="Arial"/>
          <w:sz w:val="26"/>
          <w:szCs w:val="26"/>
        </w:rPr>
        <w:t>s not a dead hero we commemorate</w:t>
      </w:r>
      <w:r w:rsidRPr="00DA281F">
        <w:rPr>
          <w:rFonts w:ascii="Arial" w:hAnsi="Arial" w:cs="Arial"/>
          <w:sz w:val="26"/>
          <w:szCs w:val="26"/>
        </w:rPr>
        <w:t xml:space="preserve"> b</w:t>
      </w:r>
      <w:r w:rsidRPr="00DA281F">
        <w:rPr>
          <w:rFonts w:ascii="Arial" w:hAnsi="Arial" w:cs="Arial"/>
          <w:sz w:val="26"/>
          <w:szCs w:val="26"/>
        </w:rPr>
        <w:t>ut the living Lord we worship</w:t>
      </w:r>
      <w:r w:rsidRPr="00DA281F">
        <w:rPr>
          <w:rFonts w:ascii="Arial" w:hAnsi="Arial" w:cs="Arial"/>
          <w:sz w:val="26"/>
          <w:szCs w:val="26"/>
        </w:rPr>
        <w:t xml:space="preserve"> t</w:t>
      </w:r>
      <w:r w:rsidRPr="00DA281F">
        <w:rPr>
          <w:rFonts w:ascii="Arial" w:hAnsi="Arial" w:cs="Arial"/>
          <w:sz w:val="26"/>
          <w:szCs w:val="26"/>
        </w:rPr>
        <w:t>o whom with you and the Holy Spirit</w:t>
      </w:r>
      <w:r w:rsidRPr="00DA281F">
        <w:rPr>
          <w:rFonts w:ascii="Arial" w:hAnsi="Arial" w:cs="Arial"/>
          <w:sz w:val="26"/>
          <w:szCs w:val="26"/>
        </w:rPr>
        <w:t xml:space="preserve"> b</w:t>
      </w:r>
      <w:r w:rsidRPr="00DA281F">
        <w:rPr>
          <w:rFonts w:ascii="Arial" w:hAnsi="Arial" w:cs="Arial"/>
          <w:sz w:val="26"/>
          <w:szCs w:val="26"/>
        </w:rPr>
        <w:t xml:space="preserve">e our praise forever. </w:t>
      </w:r>
    </w:p>
    <w:p w14:paraId="5E83EDA6" w14:textId="77777777" w:rsidR="005C4532" w:rsidRPr="00DA281F" w:rsidRDefault="005C4532" w:rsidP="005C4532">
      <w:pPr>
        <w:rPr>
          <w:rFonts w:ascii="Arial" w:hAnsi="Arial" w:cs="Arial"/>
          <w:sz w:val="26"/>
          <w:szCs w:val="26"/>
        </w:rPr>
      </w:pPr>
      <w:r w:rsidRPr="00DA281F">
        <w:rPr>
          <w:rFonts w:ascii="Arial" w:hAnsi="Arial" w:cs="Arial"/>
          <w:sz w:val="26"/>
          <w:szCs w:val="26"/>
        </w:rPr>
        <w:t>Lord, Jesus, we greet you.</w:t>
      </w:r>
    </w:p>
    <w:p w14:paraId="19300753" w14:textId="3591EA38" w:rsidR="005C4532" w:rsidRPr="00DA281F" w:rsidRDefault="005C4532" w:rsidP="005C4532">
      <w:pPr>
        <w:rPr>
          <w:rFonts w:ascii="Arial" w:hAnsi="Arial" w:cs="Arial"/>
          <w:sz w:val="26"/>
          <w:szCs w:val="26"/>
        </w:rPr>
      </w:pPr>
      <w:r w:rsidRPr="00DA281F">
        <w:rPr>
          <w:rFonts w:ascii="Arial" w:hAnsi="Arial" w:cs="Arial"/>
          <w:sz w:val="26"/>
          <w:szCs w:val="26"/>
        </w:rPr>
        <w:t xml:space="preserve">The cross has not defeated </w:t>
      </w:r>
      <w:proofErr w:type="gramStart"/>
      <w:r w:rsidRPr="00DA281F">
        <w:rPr>
          <w:rFonts w:ascii="Arial" w:hAnsi="Arial" w:cs="Arial"/>
          <w:sz w:val="26"/>
          <w:szCs w:val="26"/>
        </w:rPr>
        <w:t>you</w:t>
      </w:r>
      <w:r w:rsidRPr="00DA281F">
        <w:rPr>
          <w:rFonts w:ascii="Arial" w:hAnsi="Arial" w:cs="Arial"/>
          <w:sz w:val="26"/>
          <w:szCs w:val="26"/>
        </w:rPr>
        <w:t>,</w:t>
      </w:r>
      <w:proofErr w:type="gramEnd"/>
      <w:r w:rsidRPr="00DA281F">
        <w:rPr>
          <w:rFonts w:ascii="Arial" w:hAnsi="Arial" w:cs="Arial"/>
          <w:sz w:val="26"/>
          <w:szCs w:val="26"/>
        </w:rPr>
        <w:t xml:space="preserve"> t</w:t>
      </w:r>
      <w:r w:rsidRPr="00DA281F">
        <w:rPr>
          <w:rFonts w:ascii="Arial" w:hAnsi="Arial" w:cs="Arial"/>
          <w:sz w:val="26"/>
          <w:szCs w:val="26"/>
        </w:rPr>
        <w:t>he grave has not kept you silent.</w:t>
      </w:r>
      <w:r w:rsidRPr="00DA281F">
        <w:rPr>
          <w:rFonts w:ascii="Arial" w:hAnsi="Arial" w:cs="Arial"/>
          <w:sz w:val="26"/>
          <w:szCs w:val="26"/>
        </w:rPr>
        <w:t xml:space="preserve"> </w:t>
      </w:r>
      <w:r w:rsidRPr="00DA281F">
        <w:rPr>
          <w:rFonts w:ascii="Arial" w:hAnsi="Arial" w:cs="Arial"/>
          <w:sz w:val="26"/>
          <w:szCs w:val="26"/>
        </w:rPr>
        <w:t>At the first dew of the morning,</w:t>
      </w:r>
      <w:r w:rsidRPr="00DA281F">
        <w:rPr>
          <w:rFonts w:ascii="Arial" w:hAnsi="Arial" w:cs="Arial"/>
          <w:sz w:val="26"/>
          <w:szCs w:val="26"/>
        </w:rPr>
        <w:t xml:space="preserve"> y</w:t>
      </w:r>
      <w:r w:rsidRPr="00DA281F">
        <w:rPr>
          <w:rFonts w:ascii="Arial" w:hAnsi="Arial" w:cs="Arial"/>
          <w:sz w:val="26"/>
          <w:szCs w:val="26"/>
        </w:rPr>
        <w:t>ou met our sister Mary</w:t>
      </w:r>
      <w:r w:rsidRPr="00DA281F">
        <w:rPr>
          <w:rFonts w:ascii="Arial" w:hAnsi="Arial" w:cs="Arial"/>
          <w:sz w:val="26"/>
          <w:szCs w:val="26"/>
        </w:rPr>
        <w:t xml:space="preserve"> a</w:t>
      </w:r>
      <w:r w:rsidRPr="00DA281F">
        <w:rPr>
          <w:rFonts w:ascii="Arial" w:hAnsi="Arial" w:cs="Arial"/>
          <w:sz w:val="26"/>
          <w:szCs w:val="26"/>
        </w:rPr>
        <w:t>nd called her by name.</w:t>
      </w:r>
      <w:r w:rsidRPr="00DA281F">
        <w:rPr>
          <w:rFonts w:ascii="Arial" w:hAnsi="Arial" w:cs="Arial"/>
          <w:sz w:val="26"/>
          <w:szCs w:val="26"/>
        </w:rPr>
        <w:t xml:space="preserve"> W</w:t>
      </w:r>
      <w:r w:rsidRPr="00DA281F">
        <w:rPr>
          <w:rFonts w:ascii="Arial" w:hAnsi="Arial" w:cs="Arial"/>
          <w:sz w:val="26"/>
          <w:szCs w:val="26"/>
        </w:rPr>
        <w:t>e</w:t>
      </w:r>
      <w:r w:rsidRPr="00DA281F">
        <w:rPr>
          <w:rFonts w:ascii="Arial" w:hAnsi="Arial" w:cs="Arial"/>
          <w:sz w:val="26"/>
          <w:szCs w:val="26"/>
        </w:rPr>
        <w:t>,</w:t>
      </w:r>
      <w:r w:rsidRPr="00DA281F">
        <w:rPr>
          <w:rFonts w:ascii="Arial" w:hAnsi="Arial" w:cs="Arial"/>
          <w:sz w:val="26"/>
          <w:szCs w:val="26"/>
        </w:rPr>
        <w:t xml:space="preserve"> though numbed by your death</w:t>
      </w:r>
      <w:r w:rsidRPr="00DA281F">
        <w:rPr>
          <w:rFonts w:ascii="Arial" w:hAnsi="Arial" w:cs="Arial"/>
          <w:sz w:val="26"/>
          <w:szCs w:val="26"/>
        </w:rPr>
        <w:t xml:space="preserve"> a</w:t>
      </w:r>
      <w:r w:rsidRPr="00DA281F">
        <w:rPr>
          <w:rFonts w:ascii="Arial" w:hAnsi="Arial" w:cs="Arial"/>
          <w:sz w:val="26"/>
          <w:szCs w:val="26"/>
        </w:rPr>
        <w:t>nd aware of our complicity in it,</w:t>
      </w:r>
      <w:r w:rsidRPr="00DA281F">
        <w:rPr>
          <w:rFonts w:ascii="Arial" w:hAnsi="Arial" w:cs="Arial"/>
          <w:sz w:val="26"/>
          <w:szCs w:val="26"/>
        </w:rPr>
        <w:t xml:space="preserve"> c</w:t>
      </w:r>
      <w:r w:rsidRPr="00DA281F">
        <w:rPr>
          <w:rFonts w:ascii="Arial" w:hAnsi="Arial" w:cs="Arial"/>
          <w:sz w:val="26"/>
          <w:szCs w:val="26"/>
        </w:rPr>
        <w:t>ome hesitantly but gladly</w:t>
      </w:r>
      <w:r w:rsidRPr="00DA281F">
        <w:rPr>
          <w:rFonts w:ascii="Arial" w:hAnsi="Arial" w:cs="Arial"/>
          <w:sz w:val="26"/>
          <w:szCs w:val="26"/>
        </w:rPr>
        <w:t xml:space="preserve"> t</w:t>
      </w:r>
      <w:r w:rsidRPr="00DA281F">
        <w:rPr>
          <w:rFonts w:ascii="Arial" w:hAnsi="Arial" w:cs="Arial"/>
          <w:sz w:val="26"/>
          <w:szCs w:val="26"/>
        </w:rPr>
        <w:t>o confirm the fact</w:t>
      </w:r>
      <w:r w:rsidRPr="00DA281F">
        <w:rPr>
          <w:rFonts w:ascii="Arial" w:hAnsi="Arial" w:cs="Arial"/>
          <w:sz w:val="26"/>
          <w:szCs w:val="26"/>
        </w:rPr>
        <w:t xml:space="preserve"> t</w:t>
      </w:r>
      <w:r w:rsidRPr="00DA281F">
        <w:rPr>
          <w:rFonts w:ascii="Arial" w:hAnsi="Arial" w:cs="Arial"/>
          <w:sz w:val="26"/>
          <w:szCs w:val="26"/>
        </w:rPr>
        <w:t>hat you are alive.</w:t>
      </w:r>
    </w:p>
    <w:p w14:paraId="3A9FB655" w14:textId="16AB70D6" w:rsidR="005C4532" w:rsidRPr="00DA281F" w:rsidRDefault="005C4532" w:rsidP="005C4532">
      <w:pPr>
        <w:rPr>
          <w:rFonts w:ascii="Arial" w:hAnsi="Arial" w:cs="Arial"/>
          <w:sz w:val="26"/>
          <w:szCs w:val="26"/>
        </w:rPr>
      </w:pPr>
      <w:r w:rsidRPr="00DA281F">
        <w:rPr>
          <w:rFonts w:ascii="Arial" w:hAnsi="Arial" w:cs="Arial"/>
          <w:sz w:val="26"/>
          <w:szCs w:val="26"/>
        </w:rPr>
        <w:t>M</w:t>
      </w:r>
      <w:r w:rsidRPr="00DA281F">
        <w:rPr>
          <w:rFonts w:ascii="Arial" w:hAnsi="Arial" w:cs="Arial"/>
          <w:sz w:val="26"/>
          <w:szCs w:val="26"/>
        </w:rPr>
        <w:t>eet us as you met Mary</w:t>
      </w:r>
      <w:r w:rsidRPr="00DA281F">
        <w:rPr>
          <w:rFonts w:ascii="Arial" w:hAnsi="Arial" w:cs="Arial"/>
          <w:sz w:val="26"/>
          <w:szCs w:val="26"/>
        </w:rPr>
        <w:t xml:space="preserve"> w</w:t>
      </w:r>
      <w:r w:rsidRPr="00DA281F">
        <w:rPr>
          <w:rFonts w:ascii="Arial" w:hAnsi="Arial" w:cs="Arial"/>
          <w:sz w:val="26"/>
          <w:szCs w:val="26"/>
        </w:rPr>
        <w:t>ith gentleness and kindness</w:t>
      </w:r>
      <w:r w:rsidRPr="00DA281F">
        <w:rPr>
          <w:rFonts w:ascii="Arial" w:hAnsi="Arial" w:cs="Arial"/>
          <w:sz w:val="26"/>
          <w:szCs w:val="26"/>
        </w:rPr>
        <w:t>, s</w:t>
      </w:r>
      <w:r w:rsidRPr="00DA281F">
        <w:rPr>
          <w:rFonts w:ascii="Arial" w:hAnsi="Arial" w:cs="Arial"/>
          <w:sz w:val="26"/>
          <w:szCs w:val="26"/>
        </w:rPr>
        <w:t>peak our names quietly in our hearts</w:t>
      </w:r>
      <w:r w:rsidRPr="00DA281F">
        <w:rPr>
          <w:rFonts w:ascii="Arial" w:hAnsi="Arial" w:cs="Arial"/>
          <w:sz w:val="26"/>
          <w:szCs w:val="26"/>
        </w:rPr>
        <w:t xml:space="preserve"> t</w:t>
      </w:r>
      <w:r w:rsidRPr="00DA281F">
        <w:rPr>
          <w:rFonts w:ascii="Arial" w:hAnsi="Arial" w:cs="Arial"/>
          <w:sz w:val="26"/>
          <w:szCs w:val="26"/>
        </w:rPr>
        <w:t>hat we may proclaim your name boldly</w:t>
      </w:r>
      <w:r w:rsidRPr="00DA281F">
        <w:rPr>
          <w:rFonts w:ascii="Arial" w:hAnsi="Arial" w:cs="Arial"/>
          <w:sz w:val="26"/>
          <w:szCs w:val="26"/>
        </w:rPr>
        <w:t xml:space="preserve"> o</w:t>
      </w:r>
      <w:r w:rsidRPr="00DA281F">
        <w:rPr>
          <w:rFonts w:ascii="Arial" w:hAnsi="Arial" w:cs="Arial"/>
          <w:sz w:val="26"/>
          <w:szCs w:val="26"/>
        </w:rPr>
        <w:t>n our lips.</w:t>
      </w:r>
    </w:p>
    <w:p w14:paraId="3F824202" w14:textId="730FA488" w:rsidR="005C4532" w:rsidRPr="00DA281F" w:rsidRDefault="005C4532" w:rsidP="005C4532">
      <w:pPr>
        <w:rPr>
          <w:rFonts w:ascii="Arial" w:hAnsi="Arial" w:cs="Arial"/>
          <w:sz w:val="26"/>
          <w:szCs w:val="26"/>
        </w:rPr>
      </w:pPr>
      <w:r w:rsidRPr="00DA281F">
        <w:rPr>
          <w:rFonts w:ascii="Arial" w:hAnsi="Arial" w:cs="Arial"/>
          <w:sz w:val="26"/>
          <w:szCs w:val="26"/>
        </w:rPr>
        <w:t>Gracious God</w:t>
      </w:r>
      <w:r w:rsidRPr="00DA281F">
        <w:rPr>
          <w:rFonts w:ascii="Arial" w:hAnsi="Arial" w:cs="Arial"/>
          <w:sz w:val="26"/>
          <w:szCs w:val="26"/>
        </w:rPr>
        <w:t>, t</w:t>
      </w:r>
      <w:r w:rsidRPr="00DA281F">
        <w:rPr>
          <w:rFonts w:ascii="Arial" w:hAnsi="Arial" w:cs="Arial"/>
          <w:sz w:val="26"/>
          <w:szCs w:val="26"/>
        </w:rPr>
        <w:t>hrough the rising of Jesus from the grave</w:t>
      </w:r>
      <w:r w:rsidRPr="00DA281F">
        <w:rPr>
          <w:rFonts w:ascii="Arial" w:hAnsi="Arial" w:cs="Arial"/>
          <w:sz w:val="26"/>
          <w:szCs w:val="26"/>
        </w:rPr>
        <w:t xml:space="preserve"> y</w:t>
      </w:r>
      <w:r w:rsidRPr="00DA281F">
        <w:rPr>
          <w:rFonts w:ascii="Arial" w:hAnsi="Arial" w:cs="Arial"/>
          <w:sz w:val="26"/>
          <w:szCs w:val="26"/>
        </w:rPr>
        <w:t>ou broke the power of death</w:t>
      </w:r>
      <w:r w:rsidRPr="00DA281F">
        <w:rPr>
          <w:rFonts w:ascii="Arial" w:hAnsi="Arial" w:cs="Arial"/>
          <w:sz w:val="26"/>
          <w:szCs w:val="26"/>
        </w:rPr>
        <w:t xml:space="preserve"> a</w:t>
      </w:r>
      <w:r w:rsidRPr="00DA281F">
        <w:rPr>
          <w:rFonts w:ascii="Arial" w:hAnsi="Arial" w:cs="Arial"/>
          <w:sz w:val="26"/>
          <w:szCs w:val="26"/>
        </w:rPr>
        <w:t>n</w:t>
      </w:r>
      <w:r w:rsidRPr="00DA281F">
        <w:rPr>
          <w:rFonts w:ascii="Arial" w:hAnsi="Arial" w:cs="Arial"/>
          <w:sz w:val="26"/>
          <w:szCs w:val="26"/>
        </w:rPr>
        <w:t xml:space="preserve">d </w:t>
      </w:r>
      <w:r w:rsidRPr="00DA281F">
        <w:rPr>
          <w:rFonts w:ascii="Arial" w:hAnsi="Arial" w:cs="Arial"/>
          <w:sz w:val="26"/>
          <w:szCs w:val="26"/>
        </w:rPr>
        <w:t>condemned death itself to die.</w:t>
      </w:r>
      <w:r w:rsidRPr="00DA281F">
        <w:rPr>
          <w:rFonts w:ascii="Arial" w:hAnsi="Arial" w:cs="Arial"/>
          <w:sz w:val="26"/>
          <w:szCs w:val="26"/>
        </w:rPr>
        <w:t xml:space="preserve"> </w:t>
      </w:r>
      <w:r w:rsidRPr="00DA281F">
        <w:rPr>
          <w:rFonts w:ascii="Arial" w:hAnsi="Arial" w:cs="Arial"/>
          <w:sz w:val="26"/>
          <w:szCs w:val="26"/>
        </w:rPr>
        <w:t>As we celebrate this great triumph</w:t>
      </w:r>
      <w:r w:rsidRPr="00DA281F">
        <w:rPr>
          <w:rFonts w:ascii="Arial" w:hAnsi="Arial" w:cs="Arial"/>
          <w:sz w:val="26"/>
          <w:szCs w:val="26"/>
        </w:rPr>
        <w:t xml:space="preserve"> m</w:t>
      </w:r>
      <w:r w:rsidRPr="00DA281F">
        <w:rPr>
          <w:rFonts w:ascii="Arial" w:hAnsi="Arial" w:cs="Arial"/>
          <w:sz w:val="26"/>
          <w:szCs w:val="26"/>
        </w:rPr>
        <w:t>ay we also make it the model for our living.</w:t>
      </w:r>
      <w:r w:rsidRPr="00DA281F">
        <w:rPr>
          <w:rFonts w:ascii="Arial" w:hAnsi="Arial" w:cs="Arial"/>
          <w:sz w:val="26"/>
          <w:szCs w:val="26"/>
        </w:rPr>
        <w:t xml:space="preserve"> </w:t>
      </w:r>
      <w:r w:rsidRPr="00DA281F">
        <w:rPr>
          <w:rFonts w:ascii="Arial" w:hAnsi="Arial" w:cs="Arial"/>
          <w:sz w:val="26"/>
          <w:szCs w:val="26"/>
        </w:rPr>
        <w:t>Help us to identify in our lives</w:t>
      </w:r>
      <w:r w:rsidRPr="00DA281F">
        <w:rPr>
          <w:rFonts w:ascii="Arial" w:hAnsi="Arial" w:cs="Arial"/>
          <w:sz w:val="26"/>
          <w:szCs w:val="26"/>
        </w:rPr>
        <w:t xml:space="preserve"> a</w:t>
      </w:r>
      <w:r w:rsidRPr="00DA281F">
        <w:rPr>
          <w:rFonts w:ascii="Arial" w:hAnsi="Arial" w:cs="Arial"/>
          <w:sz w:val="26"/>
          <w:szCs w:val="26"/>
        </w:rPr>
        <w:t>ll that should rightly die –</w:t>
      </w:r>
      <w:r w:rsidRPr="00DA281F">
        <w:rPr>
          <w:rFonts w:ascii="Arial" w:hAnsi="Arial" w:cs="Arial"/>
          <w:sz w:val="26"/>
          <w:szCs w:val="26"/>
        </w:rPr>
        <w:t xml:space="preserve"> r</w:t>
      </w:r>
      <w:r w:rsidRPr="00DA281F">
        <w:rPr>
          <w:rFonts w:ascii="Arial" w:hAnsi="Arial" w:cs="Arial"/>
          <w:sz w:val="26"/>
          <w:szCs w:val="26"/>
        </w:rPr>
        <w:t>edundant relationships,</w:t>
      </w:r>
      <w:r w:rsidRPr="00DA281F">
        <w:rPr>
          <w:rFonts w:ascii="Arial" w:hAnsi="Arial" w:cs="Arial"/>
          <w:sz w:val="26"/>
          <w:szCs w:val="26"/>
        </w:rPr>
        <w:t xml:space="preserve"> t</w:t>
      </w:r>
      <w:r w:rsidRPr="00DA281F">
        <w:rPr>
          <w:rFonts w:ascii="Arial" w:hAnsi="Arial" w:cs="Arial"/>
          <w:sz w:val="26"/>
          <w:szCs w:val="26"/>
        </w:rPr>
        <w:t>ired habits,</w:t>
      </w:r>
      <w:r w:rsidRPr="00DA281F">
        <w:rPr>
          <w:rFonts w:ascii="Arial" w:hAnsi="Arial" w:cs="Arial"/>
          <w:sz w:val="26"/>
          <w:szCs w:val="26"/>
        </w:rPr>
        <w:t xml:space="preserve"> f</w:t>
      </w:r>
      <w:r w:rsidRPr="00DA281F">
        <w:rPr>
          <w:rFonts w:ascii="Arial" w:hAnsi="Arial" w:cs="Arial"/>
          <w:sz w:val="26"/>
          <w:szCs w:val="26"/>
        </w:rPr>
        <w:t>ruitless longings.</w:t>
      </w:r>
    </w:p>
    <w:p w14:paraId="2611E8EE" w14:textId="55C774E2" w:rsidR="005C4532" w:rsidRPr="00DA281F" w:rsidRDefault="005C4532" w:rsidP="005C4532">
      <w:pPr>
        <w:rPr>
          <w:rFonts w:ascii="Arial" w:hAnsi="Arial" w:cs="Arial"/>
          <w:sz w:val="26"/>
          <w:szCs w:val="26"/>
        </w:rPr>
      </w:pPr>
      <w:r w:rsidRPr="00DA281F">
        <w:rPr>
          <w:rFonts w:ascii="Arial" w:hAnsi="Arial" w:cs="Arial"/>
          <w:sz w:val="26"/>
          <w:szCs w:val="26"/>
        </w:rPr>
        <w:t xml:space="preserve">Resurrect in our </w:t>
      </w:r>
      <w:proofErr w:type="gramStart"/>
      <w:r w:rsidRPr="00DA281F">
        <w:rPr>
          <w:rFonts w:ascii="Arial" w:hAnsi="Arial" w:cs="Arial"/>
          <w:sz w:val="26"/>
          <w:szCs w:val="26"/>
        </w:rPr>
        <w:t>lives</w:t>
      </w:r>
      <w:proofErr w:type="gramEnd"/>
      <w:r w:rsidRPr="00DA281F">
        <w:rPr>
          <w:rFonts w:ascii="Arial" w:hAnsi="Arial" w:cs="Arial"/>
          <w:sz w:val="26"/>
          <w:szCs w:val="26"/>
        </w:rPr>
        <w:t xml:space="preserve"> faith, hope and love,</w:t>
      </w:r>
      <w:r w:rsidRPr="00DA281F">
        <w:rPr>
          <w:rFonts w:ascii="Arial" w:hAnsi="Arial" w:cs="Arial"/>
          <w:sz w:val="26"/>
          <w:szCs w:val="26"/>
        </w:rPr>
        <w:t xml:space="preserve"> a</w:t>
      </w:r>
      <w:r w:rsidRPr="00DA281F">
        <w:rPr>
          <w:rFonts w:ascii="Arial" w:hAnsi="Arial" w:cs="Arial"/>
          <w:sz w:val="26"/>
          <w:szCs w:val="26"/>
        </w:rPr>
        <w:t>s surely as you raised Jesus from the tomb.</w:t>
      </w:r>
    </w:p>
    <w:p w14:paraId="1821C1E4" w14:textId="77777777" w:rsidR="005C4532" w:rsidRPr="00DA281F" w:rsidRDefault="005C4532" w:rsidP="005C4532">
      <w:pPr>
        <w:rPr>
          <w:rFonts w:ascii="Arial" w:hAnsi="Arial" w:cs="Arial"/>
          <w:sz w:val="26"/>
          <w:szCs w:val="26"/>
        </w:rPr>
      </w:pPr>
      <w:r w:rsidRPr="00DA281F">
        <w:rPr>
          <w:rFonts w:ascii="Arial" w:hAnsi="Arial" w:cs="Arial"/>
          <w:b/>
          <w:bCs/>
          <w:sz w:val="26"/>
          <w:szCs w:val="26"/>
        </w:rPr>
        <w:t>Amen</w:t>
      </w:r>
      <w:r w:rsidRPr="00DA281F">
        <w:rPr>
          <w:rFonts w:ascii="Arial" w:hAnsi="Arial" w:cs="Arial"/>
          <w:sz w:val="26"/>
          <w:szCs w:val="26"/>
        </w:rPr>
        <w:t>.</w:t>
      </w:r>
    </w:p>
    <w:p w14:paraId="6D0B5C1F" w14:textId="77777777" w:rsidR="005C4532" w:rsidRPr="00DA281F" w:rsidRDefault="005C4532" w:rsidP="005C4532">
      <w:pPr>
        <w:rPr>
          <w:rFonts w:ascii="Arial" w:hAnsi="Arial" w:cs="Arial"/>
          <w:sz w:val="26"/>
          <w:szCs w:val="26"/>
        </w:rPr>
      </w:pPr>
    </w:p>
    <w:p w14:paraId="67DA0F84" w14:textId="77777777" w:rsidR="005C4532" w:rsidRPr="00DA281F" w:rsidRDefault="005C4532" w:rsidP="005C4532">
      <w:pPr>
        <w:rPr>
          <w:rFonts w:ascii="Arial" w:hAnsi="Arial" w:cs="Arial"/>
          <w:b/>
          <w:iCs/>
          <w:sz w:val="26"/>
          <w:szCs w:val="26"/>
          <w:u w:val="single"/>
        </w:rPr>
      </w:pPr>
      <w:r w:rsidRPr="00DA281F">
        <w:rPr>
          <w:rFonts w:ascii="Arial" w:hAnsi="Arial" w:cs="Arial"/>
          <w:b/>
          <w:iCs/>
          <w:sz w:val="26"/>
          <w:szCs w:val="26"/>
          <w:u w:val="single"/>
        </w:rPr>
        <w:t>Sermon</w:t>
      </w:r>
    </w:p>
    <w:p w14:paraId="4CAFCF8B" w14:textId="12912735" w:rsidR="005C4532" w:rsidRPr="00DA281F" w:rsidRDefault="005C4532" w:rsidP="005C4532">
      <w:pPr>
        <w:rPr>
          <w:rFonts w:ascii="Arial" w:hAnsi="Arial" w:cs="Arial"/>
          <w:sz w:val="26"/>
          <w:szCs w:val="26"/>
        </w:rPr>
      </w:pPr>
      <w:r w:rsidRPr="00DA281F">
        <w:rPr>
          <w:rFonts w:ascii="Arial" w:hAnsi="Arial" w:cs="Arial"/>
          <w:sz w:val="26"/>
          <w:szCs w:val="26"/>
        </w:rPr>
        <w:t>In 1858 when Abraham Lincoln was a practising lawyer in Illinois, before he ran for the office of President of the United States, he defended a client, one William Duff Armstrong, on a charge of murder by using a Farmers’ Almanac to disprove the testimony of a witness who claimed they saw   Lincoln’s client commit the offence. The Farmers’ Almanac showed that on the night in question the moon would not have given sufficient light for the witness to make a positive identification of the assailant. Armstrong was acquitted.</w:t>
      </w:r>
    </w:p>
    <w:p w14:paraId="69318FF9" w14:textId="6599CAA2" w:rsidR="005C4532" w:rsidRPr="00DA281F" w:rsidRDefault="005C4532" w:rsidP="005C4532">
      <w:pPr>
        <w:rPr>
          <w:rFonts w:ascii="Arial" w:hAnsi="Arial" w:cs="Arial"/>
          <w:sz w:val="26"/>
          <w:szCs w:val="26"/>
        </w:rPr>
      </w:pPr>
      <w:r w:rsidRPr="00DA281F">
        <w:rPr>
          <w:rFonts w:ascii="Arial" w:hAnsi="Arial" w:cs="Arial"/>
          <w:sz w:val="26"/>
          <w:szCs w:val="26"/>
        </w:rPr>
        <w:t>Likewise</w:t>
      </w:r>
      <w:r w:rsidRPr="00DA281F">
        <w:rPr>
          <w:rFonts w:ascii="Arial" w:hAnsi="Arial" w:cs="Arial"/>
          <w:sz w:val="26"/>
          <w:szCs w:val="26"/>
        </w:rPr>
        <w:t>,</w:t>
      </w:r>
      <w:r w:rsidRPr="00DA281F">
        <w:rPr>
          <w:rFonts w:ascii="Arial" w:hAnsi="Arial" w:cs="Arial"/>
          <w:sz w:val="26"/>
          <w:szCs w:val="26"/>
        </w:rPr>
        <w:t xml:space="preserve"> on the first Easter Sunday, we are told, Mary Magdalene went to Jesus’ tomb while it was still dark. She found the stone rolled away and no sign of Jesus’ body. Mary rushed back to fetch Peter and John. The two men went into the tomb and saw it was empty save for the grave cloths. Peter and John went home but Mary waited by the tomb weeping.</w:t>
      </w:r>
    </w:p>
    <w:p w14:paraId="50348552" w14:textId="57FF9366" w:rsidR="005C4532" w:rsidRPr="00DA281F" w:rsidRDefault="005C4532" w:rsidP="005C4532">
      <w:pPr>
        <w:rPr>
          <w:rFonts w:ascii="Arial" w:hAnsi="Arial" w:cs="Arial"/>
          <w:sz w:val="26"/>
          <w:szCs w:val="26"/>
        </w:rPr>
      </w:pPr>
      <w:r w:rsidRPr="00DA281F">
        <w:rPr>
          <w:rFonts w:ascii="Arial" w:hAnsi="Arial" w:cs="Arial"/>
          <w:sz w:val="26"/>
          <w:szCs w:val="26"/>
        </w:rPr>
        <w:lastRenderedPageBreak/>
        <w:t>We are not told if it was still dark by the time Mary had gone back to bring Peter and John – but through her tears Mary was about to make the most famous case of mistaken identity in history.</w:t>
      </w:r>
    </w:p>
    <w:p w14:paraId="1FD4AB71" w14:textId="77777777" w:rsidR="00DA281F" w:rsidRPr="00DA281F" w:rsidRDefault="005C4532" w:rsidP="005C4532">
      <w:pPr>
        <w:rPr>
          <w:rFonts w:ascii="Arial" w:hAnsi="Arial" w:cs="Arial"/>
          <w:sz w:val="26"/>
          <w:szCs w:val="26"/>
        </w:rPr>
      </w:pPr>
      <w:r w:rsidRPr="00DA281F">
        <w:rPr>
          <w:rFonts w:ascii="Arial" w:hAnsi="Arial" w:cs="Arial"/>
          <w:sz w:val="26"/>
          <w:szCs w:val="26"/>
        </w:rPr>
        <w:t>Bending down, the scripture says, Mary looked into the tomb. This small detail is quite important and lends authenticity to Mary’s story. Having visited a first century tomb in Jerusalem it is a fact that you need to bend down to see in or go in. This time Mary sees the tomb occupied, not by Jesus’ lifeless body but by two angels, two messengers, who ask her why she is crying to which she repeats the word she had said to the two disciples earlier, “</w:t>
      </w:r>
      <w:r w:rsidRPr="00DA281F">
        <w:rPr>
          <w:rFonts w:ascii="Arial" w:hAnsi="Arial" w:cs="Arial"/>
          <w:b/>
          <w:bCs/>
          <w:i/>
          <w:iCs/>
          <w:sz w:val="26"/>
          <w:szCs w:val="26"/>
        </w:rPr>
        <w:t>They have taken away my Lord and I don’t know where they have put him.”</w:t>
      </w:r>
    </w:p>
    <w:p w14:paraId="57A4554E" w14:textId="2841A191" w:rsidR="005C4532" w:rsidRDefault="005C4532" w:rsidP="005C4532">
      <w:pPr>
        <w:rPr>
          <w:rFonts w:ascii="Arial" w:hAnsi="Arial" w:cs="Arial"/>
          <w:sz w:val="26"/>
          <w:szCs w:val="26"/>
        </w:rPr>
      </w:pPr>
      <w:r w:rsidRPr="00DA281F">
        <w:rPr>
          <w:rFonts w:ascii="Arial" w:hAnsi="Arial" w:cs="Arial"/>
          <w:sz w:val="26"/>
          <w:szCs w:val="26"/>
        </w:rPr>
        <w:t xml:space="preserve">It is important to remind ourselves that at this point Mary believed Jesus is of course dead. It would never have entered her head for a moment that Jesus was alive. The Jesus Mary was so desperately trying to find was to her a dead body. Mary had been by the cross when Jesus </w:t>
      </w:r>
      <w:proofErr w:type="gramStart"/>
      <w:r w:rsidRPr="00DA281F">
        <w:rPr>
          <w:rFonts w:ascii="Arial" w:hAnsi="Arial" w:cs="Arial"/>
          <w:sz w:val="26"/>
          <w:szCs w:val="26"/>
        </w:rPr>
        <w:t>died</w:t>
      </w:r>
      <w:proofErr w:type="gramEnd"/>
      <w:r w:rsidRPr="00DA281F">
        <w:rPr>
          <w:rFonts w:ascii="Arial" w:hAnsi="Arial" w:cs="Arial"/>
          <w:sz w:val="26"/>
          <w:szCs w:val="26"/>
        </w:rPr>
        <w:t xml:space="preserve"> she had seen a Roman soldier pierce his side with a spear. She had helped Joseph of Arimathea and Nicodemus and other women wrap Jesus body in the grave cloths and seen the stone rolled across the entrance. Jesus was definitely dead and if his body was no longer in the tomb there were only three possibilities or so she would have thought.</w:t>
      </w:r>
    </w:p>
    <w:p w14:paraId="78DFF544" w14:textId="77777777" w:rsidR="00DA281F" w:rsidRPr="00DA281F" w:rsidRDefault="00DA281F" w:rsidP="005C4532">
      <w:pPr>
        <w:rPr>
          <w:rFonts w:ascii="Arial" w:hAnsi="Arial" w:cs="Arial"/>
          <w:sz w:val="26"/>
          <w:szCs w:val="26"/>
        </w:rPr>
      </w:pPr>
    </w:p>
    <w:p w14:paraId="5669827A" w14:textId="77777777" w:rsidR="005C4532" w:rsidRPr="00DA281F" w:rsidRDefault="005C4532" w:rsidP="005C4532">
      <w:pPr>
        <w:pStyle w:val="ListParagraph"/>
        <w:numPr>
          <w:ilvl w:val="0"/>
          <w:numId w:val="3"/>
        </w:numPr>
        <w:spacing w:after="0" w:line="240" w:lineRule="auto"/>
        <w:rPr>
          <w:rFonts w:ascii="Arial" w:hAnsi="Arial" w:cs="Arial"/>
          <w:sz w:val="26"/>
          <w:szCs w:val="26"/>
        </w:rPr>
      </w:pPr>
      <w:r w:rsidRPr="00DA281F">
        <w:rPr>
          <w:rFonts w:ascii="Arial" w:hAnsi="Arial" w:cs="Arial"/>
          <w:sz w:val="26"/>
          <w:szCs w:val="26"/>
        </w:rPr>
        <w:t>The disciples had taken the body – Mary knew for sure they hadn’t.</w:t>
      </w:r>
    </w:p>
    <w:p w14:paraId="28BF66CD" w14:textId="77777777" w:rsidR="005C4532" w:rsidRPr="00DA281F" w:rsidRDefault="005C4532" w:rsidP="005C4532">
      <w:pPr>
        <w:pStyle w:val="ListParagraph"/>
        <w:numPr>
          <w:ilvl w:val="0"/>
          <w:numId w:val="3"/>
        </w:numPr>
        <w:spacing w:after="0" w:line="240" w:lineRule="auto"/>
        <w:rPr>
          <w:rFonts w:ascii="Arial" w:hAnsi="Arial" w:cs="Arial"/>
          <w:sz w:val="26"/>
          <w:szCs w:val="26"/>
        </w:rPr>
      </w:pPr>
      <w:r w:rsidRPr="00DA281F">
        <w:rPr>
          <w:rFonts w:ascii="Arial" w:hAnsi="Arial" w:cs="Arial"/>
          <w:sz w:val="26"/>
          <w:szCs w:val="26"/>
        </w:rPr>
        <w:t>For some inexplicable reason the authorities had removed the body – but why would they? The last thing the Chief Priests and the Pharisees wanted was rumours starting that Jesus tomb was empty and he had somehow come back to life.</w:t>
      </w:r>
    </w:p>
    <w:p w14:paraId="51D79034" w14:textId="77777777" w:rsidR="005C4532" w:rsidRPr="00DA281F" w:rsidRDefault="005C4532" w:rsidP="005C4532">
      <w:pPr>
        <w:pStyle w:val="ListParagraph"/>
        <w:numPr>
          <w:ilvl w:val="0"/>
          <w:numId w:val="3"/>
        </w:numPr>
        <w:spacing w:after="0" w:line="240" w:lineRule="auto"/>
        <w:rPr>
          <w:rFonts w:ascii="Arial" w:hAnsi="Arial" w:cs="Arial"/>
          <w:sz w:val="26"/>
          <w:szCs w:val="26"/>
        </w:rPr>
      </w:pPr>
      <w:r w:rsidRPr="00DA281F">
        <w:rPr>
          <w:rFonts w:ascii="Arial" w:hAnsi="Arial" w:cs="Arial"/>
          <w:sz w:val="26"/>
          <w:szCs w:val="26"/>
        </w:rPr>
        <w:t>The third possibility was that grave robbers had taken the body. (Grave robbing was quite common in Roman times, so much so that a few years after these events, the Emperor Claudius made it a capital offence to interfere with a grave throughout his Empire.)</w:t>
      </w:r>
    </w:p>
    <w:p w14:paraId="55C3EA8A" w14:textId="77777777" w:rsidR="005C4532" w:rsidRPr="00DA281F" w:rsidRDefault="005C4532" w:rsidP="005C4532">
      <w:pPr>
        <w:pStyle w:val="ListParagraph"/>
        <w:rPr>
          <w:rFonts w:ascii="Arial" w:hAnsi="Arial" w:cs="Arial"/>
          <w:sz w:val="26"/>
          <w:szCs w:val="26"/>
        </w:rPr>
      </w:pPr>
      <w:r w:rsidRPr="00DA281F">
        <w:rPr>
          <w:rFonts w:ascii="Arial" w:hAnsi="Arial" w:cs="Arial"/>
          <w:sz w:val="26"/>
          <w:szCs w:val="26"/>
        </w:rPr>
        <w:t>But if grave robbers had taken the body no way would they have left the grave cloths behind. The cloths were soaked in highly expensive perfume and spices which were very valuable and was why graves were robbed in the first place. No way would they have taken the body and left the grave cloths.</w:t>
      </w:r>
    </w:p>
    <w:p w14:paraId="58098D31" w14:textId="77777777" w:rsidR="005C4532" w:rsidRPr="00DA281F" w:rsidRDefault="005C4532" w:rsidP="005C4532">
      <w:pPr>
        <w:pStyle w:val="ListParagraph"/>
        <w:rPr>
          <w:rFonts w:ascii="Arial" w:hAnsi="Arial" w:cs="Arial"/>
          <w:sz w:val="26"/>
          <w:szCs w:val="26"/>
        </w:rPr>
      </w:pPr>
    </w:p>
    <w:p w14:paraId="017A8192" w14:textId="77777777" w:rsidR="005C4532" w:rsidRPr="00DA281F" w:rsidRDefault="005C4532" w:rsidP="00DA281F">
      <w:pPr>
        <w:rPr>
          <w:rFonts w:ascii="Arial" w:hAnsi="Arial" w:cs="Arial"/>
          <w:sz w:val="26"/>
          <w:szCs w:val="26"/>
        </w:rPr>
      </w:pPr>
      <w:r w:rsidRPr="00DA281F">
        <w:rPr>
          <w:rFonts w:ascii="Arial" w:hAnsi="Arial" w:cs="Arial"/>
          <w:sz w:val="26"/>
          <w:szCs w:val="26"/>
        </w:rPr>
        <w:t xml:space="preserve">But Mary in her grief and confusion only knew this – someone had taken away her Lord and she knew not </w:t>
      </w:r>
      <w:proofErr w:type="gramStart"/>
      <w:r w:rsidRPr="00DA281F">
        <w:rPr>
          <w:rFonts w:ascii="Arial" w:hAnsi="Arial" w:cs="Arial"/>
          <w:sz w:val="26"/>
          <w:szCs w:val="26"/>
        </w:rPr>
        <w:t>where</w:t>
      </w:r>
      <w:proofErr w:type="gramEnd"/>
      <w:r w:rsidRPr="00DA281F">
        <w:rPr>
          <w:rFonts w:ascii="Arial" w:hAnsi="Arial" w:cs="Arial"/>
          <w:sz w:val="26"/>
          <w:szCs w:val="26"/>
        </w:rPr>
        <w:t>.</w:t>
      </w:r>
    </w:p>
    <w:p w14:paraId="0AA695CB" w14:textId="0539AFFC" w:rsidR="005C4532" w:rsidRPr="00DA281F" w:rsidRDefault="005C4532" w:rsidP="00DA281F">
      <w:pPr>
        <w:rPr>
          <w:rFonts w:ascii="Arial" w:hAnsi="Arial" w:cs="Arial"/>
          <w:sz w:val="26"/>
          <w:szCs w:val="26"/>
        </w:rPr>
      </w:pPr>
      <w:r w:rsidRPr="00DA281F">
        <w:rPr>
          <w:rFonts w:ascii="Arial" w:hAnsi="Arial" w:cs="Arial"/>
          <w:sz w:val="26"/>
          <w:szCs w:val="26"/>
        </w:rPr>
        <w:t xml:space="preserve">We are told Mary stood outside the tomb crying – the English word crying is a very much understated translation of the Greek text – Mary would not have been gently weeping, Mary would have been </w:t>
      </w:r>
      <w:proofErr w:type="gramStart"/>
      <w:r w:rsidRPr="00DA281F">
        <w:rPr>
          <w:rFonts w:ascii="Arial" w:hAnsi="Arial" w:cs="Arial"/>
          <w:sz w:val="26"/>
          <w:szCs w:val="26"/>
        </w:rPr>
        <w:t>balling</w:t>
      </w:r>
      <w:proofErr w:type="gramEnd"/>
      <w:r w:rsidRPr="00DA281F">
        <w:rPr>
          <w:rFonts w:ascii="Arial" w:hAnsi="Arial" w:cs="Arial"/>
          <w:sz w:val="26"/>
          <w:szCs w:val="26"/>
        </w:rPr>
        <w:t xml:space="preserve"> her eyes out, as Jewish mourners did in these days, in unrestrained emotion. No wonder she couldn’t focus her eyes to recognise the man standing behind her. As the tomb was in a garden, Mary naturally thought this man she could only make out vaguely through her tears was the gardener who looked after the place.</w:t>
      </w:r>
      <w:r w:rsidR="00DA281F" w:rsidRPr="00DA281F">
        <w:rPr>
          <w:rFonts w:ascii="Arial" w:hAnsi="Arial" w:cs="Arial"/>
          <w:sz w:val="26"/>
          <w:szCs w:val="26"/>
        </w:rPr>
        <w:t xml:space="preserve"> </w:t>
      </w:r>
      <w:r w:rsidRPr="00DA281F">
        <w:rPr>
          <w:rFonts w:ascii="Arial" w:hAnsi="Arial" w:cs="Arial"/>
          <w:sz w:val="26"/>
          <w:szCs w:val="26"/>
        </w:rPr>
        <w:t>So</w:t>
      </w:r>
      <w:r w:rsidR="00DA281F" w:rsidRPr="00DA281F">
        <w:rPr>
          <w:rFonts w:ascii="Arial" w:hAnsi="Arial" w:cs="Arial"/>
          <w:sz w:val="26"/>
          <w:szCs w:val="26"/>
        </w:rPr>
        <w:t>,</w:t>
      </w:r>
      <w:r w:rsidRPr="00DA281F">
        <w:rPr>
          <w:rFonts w:ascii="Arial" w:hAnsi="Arial" w:cs="Arial"/>
          <w:sz w:val="26"/>
          <w:szCs w:val="26"/>
        </w:rPr>
        <w:t xml:space="preserve"> when this unknown gardener asks her why she is crying she repeats again the words,</w:t>
      </w:r>
    </w:p>
    <w:p w14:paraId="33CD4159" w14:textId="77777777" w:rsidR="005C4532" w:rsidRPr="00DA281F" w:rsidRDefault="005C4532" w:rsidP="005C4532">
      <w:pPr>
        <w:pStyle w:val="ListParagraph"/>
        <w:rPr>
          <w:rFonts w:ascii="Arial" w:hAnsi="Arial" w:cs="Arial"/>
          <w:sz w:val="26"/>
          <w:szCs w:val="26"/>
        </w:rPr>
      </w:pPr>
      <w:r w:rsidRPr="00DA281F">
        <w:rPr>
          <w:rFonts w:ascii="Arial" w:hAnsi="Arial" w:cs="Arial"/>
          <w:sz w:val="26"/>
          <w:szCs w:val="26"/>
        </w:rPr>
        <w:t>“</w:t>
      </w:r>
      <w:r w:rsidRPr="00DA281F">
        <w:rPr>
          <w:rFonts w:ascii="Arial" w:hAnsi="Arial" w:cs="Arial"/>
          <w:b/>
          <w:bCs/>
          <w:i/>
          <w:iCs/>
          <w:sz w:val="26"/>
          <w:szCs w:val="26"/>
        </w:rPr>
        <w:t>If you have taken away my Lord tell me where you have put him and I will go and get him.”</w:t>
      </w:r>
    </w:p>
    <w:p w14:paraId="708FFEDB" w14:textId="7A8019BA" w:rsidR="005C4532" w:rsidRPr="00DA281F" w:rsidRDefault="005C4532" w:rsidP="00DA281F">
      <w:pPr>
        <w:rPr>
          <w:rFonts w:ascii="Arial" w:hAnsi="Arial" w:cs="Arial"/>
          <w:sz w:val="26"/>
          <w:szCs w:val="26"/>
        </w:rPr>
      </w:pPr>
      <w:r w:rsidRPr="00DA281F">
        <w:rPr>
          <w:rFonts w:ascii="Arial" w:hAnsi="Arial" w:cs="Arial"/>
          <w:sz w:val="26"/>
          <w:szCs w:val="26"/>
        </w:rPr>
        <w:lastRenderedPageBreak/>
        <w:t>Jesus answers with her name, “</w:t>
      </w:r>
      <w:r w:rsidRPr="00DA281F">
        <w:rPr>
          <w:rFonts w:ascii="Arial" w:hAnsi="Arial" w:cs="Arial"/>
          <w:b/>
          <w:bCs/>
          <w:i/>
          <w:iCs/>
          <w:sz w:val="26"/>
          <w:szCs w:val="26"/>
        </w:rPr>
        <w:t>Mary</w:t>
      </w:r>
      <w:r w:rsidRPr="00DA281F">
        <w:rPr>
          <w:rFonts w:ascii="Arial" w:hAnsi="Arial" w:cs="Arial"/>
          <w:sz w:val="26"/>
          <w:szCs w:val="26"/>
        </w:rPr>
        <w:t>.”</w:t>
      </w:r>
      <w:r w:rsidR="00DA281F" w:rsidRPr="00DA281F">
        <w:rPr>
          <w:rFonts w:ascii="Arial" w:hAnsi="Arial" w:cs="Arial"/>
          <w:sz w:val="26"/>
          <w:szCs w:val="26"/>
        </w:rPr>
        <w:t xml:space="preserve"> </w:t>
      </w:r>
      <w:r w:rsidRPr="00DA281F">
        <w:rPr>
          <w:rFonts w:ascii="Arial" w:hAnsi="Arial" w:cs="Arial"/>
          <w:sz w:val="26"/>
          <w:szCs w:val="26"/>
        </w:rPr>
        <w:t>With the sound of that familiar beloved voice saying her name – the tears and the scales vanished from Mary’s eyes. With that one word – that one name, “</w:t>
      </w:r>
      <w:r w:rsidRPr="00DA281F">
        <w:rPr>
          <w:rFonts w:ascii="Arial" w:hAnsi="Arial" w:cs="Arial"/>
          <w:b/>
          <w:bCs/>
          <w:i/>
          <w:iCs/>
          <w:sz w:val="26"/>
          <w:szCs w:val="26"/>
        </w:rPr>
        <w:t>Mary</w:t>
      </w:r>
      <w:r w:rsidRPr="00DA281F">
        <w:rPr>
          <w:rFonts w:ascii="Arial" w:hAnsi="Arial" w:cs="Arial"/>
          <w:sz w:val="26"/>
          <w:szCs w:val="26"/>
        </w:rPr>
        <w:t>” spoken by the risen Jesus to his grieving friend other words of God, spoken centuries before through the prophet Isaiah, came to fulfilment</w:t>
      </w:r>
      <w:r w:rsidR="00DA281F" w:rsidRPr="00DA281F">
        <w:rPr>
          <w:rFonts w:ascii="Arial" w:hAnsi="Arial" w:cs="Arial"/>
          <w:sz w:val="26"/>
          <w:szCs w:val="26"/>
        </w:rPr>
        <w:t>, w</w:t>
      </w:r>
      <w:r w:rsidRPr="00DA281F">
        <w:rPr>
          <w:rFonts w:ascii="Arial" w:hAnsi="Arial" w:cs="Arial"/>
          <w:sz w:val="26"/>
          <w:szCs w:val="26"/>
        </w:rPr>
        <w:t>ords meant for all Israel and through Israel all humanity.</w:t>
      </w:r>
    </w:p>
    <w:p w14:paraId="795DE61A" w14:textId="4EFEBACB" w:rsidR="005C4532" w:rsidRPr="00DA281F" w:rsidRDefault="005C4532" w:rsidP="00DA281F">
      <w:pPr>
        <w:rPr>
          <w:rFonts w:ascii="Arial" w:hAnsi="Arial" w:cs="Arial"/>
          <w:sz w:val="26"/>
          <w:szCs w:val="26"/>
        </w:rPr>
      </w:pPr>
      <w:r w:rsidRPr="00DA281F">
        <w:rPr>
          <w:rFonts w:ascii="Arial" w:hAnsi="Arial" w:cs="Arial"/>
          <w:sz w:val="26"/>
          <w:szCs w:val="26"/>
        </w:rPr>
        <w:t>In Isaiah 43 God says,</w:t>
      </w:r>
    </w:p>
    <w:p w14:paraId="2251644A" w14:textId="77777777" w:rsidR="005C4532" w:rsidRPr="00DA281F" w:rsidRDefault="005C4532" w:rsidP="005C4532">
      <w:pPr>
        <w:pStyle w:val="ListParagraph"/>
        <w:rPr>
          <w:rFonts w:ascii="Arial" w:hAnsi="Arial" w:cs="Arial"/>
          <w:b/>
          <w:bCs/>
          <w:i/>
          <w:iCs/>
          <w:sz w:val="26"/>
          <w:szCs w:val="26"/>
        </w:rPr>
      </w:pPr>
      <w:r w:rsidRPr="00DA281F">
        <w:rPr>
          <w:rFonts w:ascii="Arial" w:hAnsi="Arial" w:cs="Arial"/>
          <w:b/>
          <w:bCs/>
          <w:i/>
          <w:iCs/>
          <w:sz w:val="26"/>
          <w:szCs w:val="26"/>
        </w:rPr>
        <w:t>“Fear not, for I have redeemed you, I have called you by name – you are mine.”</w:t>
      </w:r>
    </w:p>
    <w:p w14:paraId="22A6DC5E" w14:textId="77777777" w:rsidR="005C4532" w:rsidRPr="00DA281F" w:rsidRDefault="005C4532" w:rsidP="00DA281F">
      <w:pPr>
        <w:rPr>
          <w:rFonts w:ascii="Arial" w:hAnsi="Arial" w:cs="Arial"/>
          <w:sz w:val="26"/>
          <w:szCs w:val="26"/>
        </w:rPr>
      </w:pPr>
      <w:r w:rsidRPr="00DA281F">
        <w:rPr>
          <w:rFonts w:ascii="Arial" w:hAnsi="Arial" w:cs="Arial"/>
          <w:sz w:val="26"/>
          <w:szCs w:val="26"/>
        </w:rPr>
        <w:t>On this Easter Day I believe that the risen Jesus, the one doubting Thomas was later to acknowledge as Lord and God, still calls us by name.</w:t>
      </w:r>
    </w:p>
    <w:p w14:paraId="79E7ACFB" w14:textId="77777777" w:rsidR="005C4532" w:rsidRPr="00DA281F" w:rsidRDefault="005C4532" w:rsidP="00DA281F">
      <w:pPr>
        <w:rPr>
          <w:rFonts w:ascii="Arial" w:hAnsi="Arial" w:cs="Arial"/>
          <w:sz w:val="26"/>
          <w:szCs w:val="26"/>
        </w:rPr>
      </w:pPr>
      <w:r w:rsidRPr="00DA281F">
        <w:rPr>
          <w:rFonts w:ascii="Arial" w:hAnsi="Arial" w:cs="Arial"/>
          <w:sz w:val="26"/>
          <w:szCs w:val="26"/>
        </w:rPr>
        <w:t xml:space="preserve">Jesus calls to all human kind but often our ears are too clogged up with the noises and the business of this world to hear his gentle call. In some places the sound of his voice is drowned out by the sound of bombs and bullets and the crying of the bereaved. </w:t>
      </w:r>
    </w:p>
    <w:p w14:paraId="0D904F02" w14:textId="7E79EF40" w:rsidR="005C4532" w:rsidRPr="00DA281F" w:rsidRDefault="005C4532" w:rsidP="00DA281F">
      <w:pPr>
        <w:rPr>
          <w:rFonts w:ascii="Arial" w:hAnsi="Arial" w:cs="Arial"/>
          <w:sz w:val="26"/>
          <w:szCs w:val="26"/>
        </w:rPr>
      </w:pPr>
      <w:r w:rsidRPr="00DA281F">
        <w:rPr>
          <w:rFonts w:ascii="Arial" w:hAnsi="Arial" w:cs="Arial"/>
          <w:sz w:val="26"/>
          <w:szCs w:val="26"/>
        </w:rPr>
        <w:t>If only we, if only the world, would listen to the voice of God speaking clearly to us through the truth of Jesus resurrection. Speaking clearly his message to us which boils down to three words, “I love you.”</w:t>
      </w:r>
      <w:r w:rsidR="00DA281F" w:rsidRPr="00DA281F">
        <w:rPr>
          <w:rFonts w:ascii="Arial" w:hAnsi="Arial" w:cs="Arial"/>
          <w:sz w:val="26"/>
          <w:szCs w:val="26"/>
        </w:rPr>
        <w:t xml:space="preserve"> </w:t>
      </w:r>
      <w:r w:rsidRPr="00DA281F">
        <w:rPr>
          <w:rFonts w:ascii="Arial" w:hAnsi="Arial" w:cs="Arial"/>
          <w:sz w:val="26"/>
          <w:szCs w:val="26"/>
        </w:rPr>
        <w:t>If the world would listen out for Christ’s message of love and respond as Mary responded what a different life, what a different world we could make. A world where justice and peace, love and forgiveness hold sway in place of greed and grudge, self-interest and indifference.</w:t>
      </w:r>
    </w:p>
    <w:p w14:paraId="7F9C75FB" w14:textId="77777777" w:rsidR="005C4532" w:rsidRPr="00DA281F" w:rsidRDefault="005C4532" w:rsidP="00DA281F">
      <w:pPr>
        <w:rPr>
          <w:rFonts w:ascii="Arial" w:hAnsi="Arial" w:cs="Arial"/>
          <w:sz w:val="26"/>
          <w:szCs w:val="26"/>
        </w:rPr>
      </w:pPr>
      <w:r w:rsidRPr="00DA281F">
        <w:rPr>
          <w:rFonts w:ascii="Arial" w:hAnsi="Arial" w:cs="Arial"/>
          <w:sz w:val="26"/>
          <w:szCs w:val="26"/>
        </w:rPr>
        <w:t>Despite humanity by and large choosing to ignore God’s loving plea – Jesus’ resurrection confirms beyond all doubt that God has the last word – evil and suffering, death and disease only seem to prevail just as Jesus’ enemies thought they had rid the world of him once and for all on Good Friday. How wrong they were.</w:t>
      </w:r>
    </w:p>
    <w:p w14:paraId="526527A8" w14:textId="11E74983" w:rsidR="005C4532" w:rsidRPr="00DA281F" w:rsidRDefault="005C4532" w:rsidP="00DA281F">
      <w:pPr>
        <w:rPr>
          <w:rFonts w:ascii="Arial" w:hAnsi="Arial" w:cs="Arial"/>
          <w:sz w:val="26"/>
          <w:szCs w:val="26"/>
        </w:rPr>
      </w:pPr>
      <w:r w:rsidRPr="00DA281F">
        <w:rPr>
          <w:rFonts w:ascii="Arial" w:hAnsi="Arial" w:cs="Arial"/>
          <w:sz w:val="26"/>
          <w:szCs w:val="26"/>
        </w:rPr>
        <w:t>As the writer of Psalm 118 we read last Sunday put it,</w:t>
      </w:r>
    </w:p>
    <w:p w14:paraId="0DAF3791" w14:textId="77777777" w:rsidR="005C4532" w:rsidRPr="00DA281F" w:rsidRDefault="005C4532" w:rsidP="005C4532">
      <w:pPr>
        <w:pStyle w:val="ListParagraph"/>
        <w:rPr>
          <w:rFonts w:ascii="Arial" w:hAnsi="Arial" w:cs="Arial"/>
          <w:b/>
          <w:bCs/>
          <w:i/>
          <w:iCs/>
          <w:sz w:val="26"/>
          <w:szCs w:val="26"/>
        </w:rPr>
      </w:pPr>
      <w:r w:rsidRPr="00DA281F">
        <w:rPr>
          <w:rFonts w:ascii="Arial" w:hAnsi="Arial" w:cs="Arial"/>
          <w:b/>
          <w:bCs/>
          <w:i/>
          <w:iCs/>
          <w:sz w:val="26"/>
          <w:szCs w:val="26"/>
        </w:rPr>
        <w:t>“The stone the builders rejected has become the chief cornerstone. The Lord has done this and it is marvellous in our eyes.”</w:t>
      </w:r>
    </w:p>
    <w:p w14:paraId="397CC7A8" w14:textId="77777777" w:rsidR="005C4532" w:rsidRPr="00DA281F" w:rsidRDefault="005C4532" w:rsidP="00DA281F">
      <w:pPr>
        <w:rPr>
          <w:rFonts w:ascii="Arial" w:hAnsi="Arial" w:cs="Arial"/>
          <w:sz w:val="26"/>
          <w:szCs w:val="26"/>
        </w:rPr>
      </w:pPr>
      <w:r w:rsidRPr="00DA281F">
        <w:rPr>
          <w:rFonts w:ascii="Arial" w:hAnsi="Arial" w:cs="Arial"/>
          <w:sz w:val="26"/>
          <w:szCs w:val="26"/>
        </w:rPr>
        <w:t>The Greek text in John chapter 20 suggests that Mary having finally recognised Jesus runs to him and throws her arms around him. Now that she has found him at last – alive - she desperately wants to hang onto him.</w:t>
      </w:r>
    </w:p>
    <w:p w14:paraId="548CAECD" w14:textId="6429BE2F" w:rsidR="005C4532" w:rsidRPr="00DA281F" w:rsidRDefault="005C4532" w:rsidP="00DA281F">
      <w:pPr>
        <w:rPr>
          <w:rFonts w:ascii="Arial" w:hAnsi="Arial" w:cs="Arial"/>
          <w:sz w:val="26"/>
          <w:szCs w:val="26"/>
        </w:rPr>
      </w:pPr>
      <w:r w:rsidRPr="00DA281F">
        <w:rPr>
          <w:rFonts w:ascii="Arial" w:hAnsi="Arial" w:cs="Arial"/>
          <w:sz w:val="26"/>
          <w:szCs w:val="26"/>
        </w:rPr>
        <w:t>Jesus words to Mary</w:t>
      </w:r>
      <w:r w:rsidRPr="00DA281F">
        <w:rPr>
          <w:rFonts w:ascii="Arial" w:hAnsi="Arial" w:cs="Arial"/>
          <w:b/>
          <w:bCs/>
          <w:i/>
          <w:iCs/>
          <w:sz w:val="26"/>
          <w:szCs w:val="26"/>
        </w:rPr>
        <w:t>, “Don’t hold on to me”</w:t>
      </w:r>
      <w:r w:rsidRPr="00DA281F">
        <w:rPr>
          <w:rFonts w:ascii="Arial" w:hAnsi="Arial" w:cs="Arial"/>
          <w:sz w:val="26"/>
          <w:szCs w:val="26"/>
        </w:rPr>
        <w:t xml:space="preserve"> some versions say, “</w:t>
      </w:r>
      <w:r w:rsidRPr="00DA281F">
        <w:rPr>
          <w:rFonts w:ascii="Arial" w:hAnsi="Arial" w:cs="Arial"/>
          <w:b/>
          <w:bCs/>
          <w:i/>
          <w:iCs/>
          <w:sz w:val="26"/>
          <w:szCs w:val="26"/>
        </w:rPr>
        <w:t>don’t touch me</w:t>
      </w:r>
      <w:r w:rsidRPr="00DA281F">
        <w:rPr>
          <w:rFonts w:ascii="Arial" w:hAnsi="Arial" w:cs="Arial"/>
          <w:sz w:val="26"/>
          <w:szCs w:val="26"/>
        </w:rPr>
        <w:t>” in the original Greek grammar are telling Mary to stop something she is already doing. A better translation would be, “let go of me now, Mary.” “Take the good news that I am alive to my brothers and sisters</w:t>
      </w:r>
      <w:r w:rsidR="00DA281F" w:rsidRPr="00DA281F">
        <w:rPr>
          <w:rFonts w:ascii="Arial" w:hAnsi="Arial" w:cs="Arial"/>
          <w:sz w:val="26"/>
          <w:szCs w:val="26"/>
        </w:rPr>
        <w:t>”</w:t>
      </w:r>
      <w:r w:rsidRPr="00DA281F">
        <w:rPr>
          <w:rFonts w:ascii="Arial" w:hAnsi="Arial" w:cs="Arial"/>
          <w:sz w:val="26"/>
          <w:szCs w:val="26"/>
        </w:rPr>
        <w:t>.</w:t>
      </w:r>
    </w:p>
    <w:p w14:paraId="017839C5" w14:textId="77777777" w:rsidR="005C4532" w:rsidRPr="00DA281F" w:rsidRDefault="005C4532" w:rsidP="00DA281F">
      <w:pPr>
        <w:rPr>
          <w:rFonts w:ascii="Arial" w:hAnsi="Arial" w:cs="Arial"/>
          <w:sz w:val="26"/>
          <w:szCs w:val="26"/>
        </w:rPr>
      </w:pPr>
      <w:r w:rsidRPr="00DA281F">
        <w:rPr>
          <w:rFonts w:ascii="Arial" w:hAnsi="Arial" w:cs="Arial"/>
          <w:sz w:val="26"/>
          <w:szCs w:val="26"/>
        </w:rPr>
        <w:t>That is still Jesus’ message to the Church today – take the Good News of the Risen Jesus to those who don’t yet know the truth of the depth of God’s love.</w:t>
      </w:r>
    </w:p>
    <w:p w14:paraId="2EE0047C" w14:textId="33A1F4EF" w:rsidR="005C4532" w:rsidRPr="00DA281F" w:rsidRDefault="005C4532" w:rsidP="00DA281F">
      <w:pPr>
        <w:rPr>
          <w:rFonts w:ascii="Arial" w:hAnsi="Arial" w:cs="Arial"/>
          <w:sz w:val="26"/>
          <w:szCs w:val="26"/>
        </w:rPr>
      </w:pPr>
      <w:r w:rsidRPr="00DA281F">
        <w:rPr>
          <w:rFonts w:ascii="Arial" w:hAnsi="Arial" w:cs="Arial"/>
          <w:sz w:val="26"/>
          <w:szCs w:val="26"/>
        </w:rPr>
        <w:t xml:space="preserve">Finally – notice the other words Jesus says to Mary in the garden, </w:t>
      </w:r>
    </w:p>
    <w:p w14:paraId="6318CB22" w14:textId="77777777" w:rsidR="005C4532" w:rsidRPr="00DA281F" w:rsidRDefault="005C4532" w:rsidP="005C4532">
      <w:pPr>
        <w:pStyle w:val="ListParagraph"/>
        <w:rPr>
          <w:rFonts w:ascii="Arial" w:hAnsi="Arial" w:cs="Arial"/>
          <w:b/>
          <w:bCs/>
          <w:i/>
          <w:iCs/>
          <w:sz w:val="26"/>
          <w:szCs w:val="26"/>
        </w:rPr>
      </w:pPr>
      <w:r w:rsidRPr="00DA281F">
        <w:rPr>
          <w:rFonts w:ascii="Arial" w:hAnsi="Arial" w:cs="Arial"/>
          <w:b/>
          <w:bCs/>
          <w:i/>
          <w:iCs/>
          <w:sz w:val="26"/>
          <w:szCs w:val="26"/>
        </w:rPr>
        <w:t>“Tell them I am returning to my Father and your Father, to my God and your God.”</w:t>
      </w:r>
    </w:p>
    <w:p w14:paraId="2D0C28C4" w14:textId="11355333" w:rsidR="005C4532" w:rsidRPr="00DA281F" w:rsidRDefault="005C4532" w:rsidP="00DA281F">
      <w:pPr>
        <w:rPr>
          <w:rFonts w:ascii="Arial" w:hAnsi="Arial" w:cs="Arial"/>
          <w:sz w:val="26"/>
          <w:szCs w:val="26"/>
        </w:rPr>
      </w:pPr>
      <w:r w:rsidRPr="00DA281F">
        <w:rPr>
          <w:rFonts w:ascii="Arial" w:hAnsi="Arial" w:cs="Arial"/>
          <w:sz w:val="26"/>
          <w:szCs w:val="26"/>
        </w:rPr>
        <w:t xml:space="preserve">Previously in John’s Gospel Jesus had referred to God only as </w:t>
      </w:r>
      <w:r w:rsidRPr="00DA281F">
        <w:rPr>
          <w:rFonts w:ascii="Arial" w:hAnsi="Arial" w:cs="Arial"/>
          <w:b/>
          <w:sz w:val="26"/>
          <w:szCs w:val="26"/>
          <w:u w:val="single"/>
        </w:rPr>
        <w:t xml:space="preserve">his </w:t>
      </w:r>
      <w:r w:rsidRPr="00DA281F">
        <w:rPr>
          <w:rFonts w:ascii="Arial" w:hAnsi="Arial" w:cs="Arial"/>
          <w:sz w:val="26"/>
          <w:szCs w:val="26"/>
        </w:rPr>
        <w:t xml:space="preserve">Father. But now since Christ’s death and resurrection humanity’s relationship with God becomes the same as </w:t>
      </w:r>
      <w:r w:rsidRPr="00DA281F">
        <w:rPr>
          <w:rFonts w:ascii="Arial" w:hAnsi="Arial" w:cs="Arial"/>
          <w:sz w:val="26"/>
          <w:szCs w:val="26"/>
        </w:rPr>
        <w:lastRenderedPageBreak/>
        <w:t>Jesus’ relationship himself. We are all now God’s children and by implication brothers and sisters in Christ.</w:t>
      </w:r>
    </w:p>
    <w:p w14:paraId="6BA42F0C" w14:textId="6368E3B8" w:rsidR="005C4532" w:rsidRPr="00DA281F" w:rsidRDefault="005C4532" w:rsidP="00DA281F">
      <w:pPr>
        <w:rPr>
          <w:rFonts w:ascii="Arial" w:hAnsi="Arial" w:cs="Arial"/>
          <w:sz w:val="26"/>
          <w:szCs w:val="26"/>
        </w:rPr>
      </w:pPr>
      <w:r w:rsidRPr="00DA281F">
        <w:rPr>
          <w:rFonts w:ascii="Arial" w:hAnsi="Arial" w:cs="Arial"/>
          <w:sz w:val="26"/>
          <w:szCs w:val="26"/>
        </w:rPr>
        <w:t>The words of Jesus at the Last Supper as he picks up the wine and says “</w:t>
      </w:r>
      <w:r w:rsidRPr="00DA281F">
        <w:rPr>
          <w:rFonts w:ascii="Arial" w:hAnsi="Arial" w:cs="Arial"/>
          <w:b/>
          <w:bCs/>
          <w:i/>
          <w:iCs/>
          <w:sz w:val="26"/>
          <w:szCs w:val="26"/>
        </w:rPr>
        <w:t>this cup is the new relationship brought about by my death”</w:t>
      </w:r>
      <w:r w:rsidRPr="00DA281F">
        <w:rPr>
          <w:rFonts w:ascii="Arial" w:hAnsi="Arial" w:cs="Arial"/>
          <w:sz w:val="26"/>
          <w:szCs w:val="26"/>
        </w:rPr>
        <w:t xml:space="preserve"> make perfect sense but only in the light of the resurrection.</w:t>
      </w:r>
    </w:p>
    <w:p w14:paraId="6CD6AF86" w14:textId="5FC94A8F" w:rsidR="005C4532" w:rsidRPr="00DA281F" w:rsidRDefault="005C4532" w:rsidP="00DA281F">
      <w:pPr>
        <w:rPr>
          <w:rFonts w:ascii="Arial" w:hAnsi="Arial" w:cs="Arial"/>
          <w:sz w:val="26"/>
          <w:szCs w:val="26"/>
        </w:rPr>
      </w:pPr>
      <w:r w:rsidRPr="00DA281F">
        <w:rPr>
          <w:rFonts w:ascii="Arial" w:hAnsi="Arial" w:cs="Arial"/>
          <w:sz w:val="26"/>
          <w:szCs w:val="26"/>
        </w:rPr>
        <w:t>So</w:t>
      </w:r>
      <w:r w:rsidR="00DA281F" w:rsidRPr="00DA281F">
        <w:rPr>
          <w:rFonts w:ascii="Arial" w:hAnsi="Arial" w:cs="Arial"/>
          <w:sz w:val="26"/>
          <w:szCs w:val="26"/>
        </w:rPr>
        <w:t>,</w:t>
      </w:r>
      <w:r w:rsidRPr="00DA281F">
        <w:rPr>
          <w:rFonts w:ascii="Arial" w:hAnsi="Arial" w:cs="Arial"/>
          <w:sz w:val="26"/>
          <w:szCs w:val="26"/>
        </w:rPr>
        <w:t xml:space="preserve"> let us this Easter Sunday morning rejoice in our new relationship as God’s beloved children as we celebrate our risen Saviour as guests at his table.</w:t>
      </w:r>
    </w:p>
    <w:p w14:paraId="03189647" w14:textId="77777777" w:rsidR="005C4532" w:rsidRPr="00DA281F" w:rsidRDefault="005C4532" w:rsidP="00DA281F">
      <w:pPr>
        <w:rPr>
          <w:rFonts w:ascii="Arial" w:hAnsi="Arial" w:cs="Arial"/>
          <w:b/>
          <w:bCs/>
          <w:sz w:val="26"/>
          <w:szCs w:val="26"/>
        </w:rPr>
      </w:pPr>
      <w:r w:rsidRPr="00DA281F">
        <w:rPr>
          <w:rFonts w:ascii="Arial" w:hAnsi="Arial" w:cs="Arial"/>
          <w:b/>
          <w:bCs/>
          <w:sz w:val="26"/>
          <w:szCs w:val="26"/>
        </w:rPr>
        <w:t>Amen.</w:t>
      </w:r>
    </w:p>
    <w:p w14:paraId="6149D92A" w14:textId="6568E809" w:rsidR="005C4532" w:rsidRPr="00DA281F" w:rsidRDefault="005C4532" w:rsidP="005C4532">
      <w:pPr>
        <w:pStyle w:val="ListParagraph"/>
        <w:rPr>
          <w:rFonts w:ascii="Arial" w:hAnsi="Arial" w:cs="Arial"/>
          <w:sz w:val="26"/>
          <w:szCs w:val="26"/>
        </w:rPr>
      </w:pPr>
    </w:p>
    <w:p w14:paraId="691D0303" w14:textId="63205423" w:rsidR="005C4532" w:rsidRPr="00DA281F" w:rsidRDefault="005C4532" w:rsidP="00DA281F">
      <w:pPr>
        <w:rPr>
          <w:rFonts w:ascii="Arial" w:hAnsi="Arial" w:cs="Arial"/>
          <w:b/>
          <w:iCs/>
          <w:sz w:val="26"/>
          <w:szCs w:val="26"/>
          <w:u w:val="single"/>
        </w:rPr>
      </w:pPr>
      <w:r w:rsidRPr="00DA281F">
        <w:rPr>
          <w:rFonts w:ascii="Arial" w:hAnsi="Arial" w:cs="Arial"/>
          <w:b/>
          <w:iCs/>
          <w:sz w:val="26"/>
          <w:szCs w:val="26"/>
          <w:u w:val="single"/>
        </w:rPr>
        <w:t>Prayers of Intercession</w:t>
      </w:r>
    </w:p>
    <w:p w14:paraId="4CF5577B" w14:textId="7E275034" w:rsidR="005C4532" w:rsidRPr="00DA281F" w:rsidRDefault="005C4532" w:rsidP="00DA281F">
      <w:pPr>
        <w:rPr>
          <w:rFonts w:ascii="Arial" w:hAnsi="Arial" w:cs="Arial"/>
          <w:sz w:val="26"/>
          <w:szCs w:val="26"/>
        </w:rPr>
      </w:pPr>
      <w:r w:rsidRPr="00DA281F">
        <w:rPr>
          <w:rFonts w:ascii="Arial" w:hAnsi="Arial" w:cs="Arial"/>
          <w:sz w:val="26"/>
          <w:szCs w:val="26"/>
        </w:rPr>
        <w:t>Loving God, remember this Easter day the whole human family,</w:t>
      </w:r>
      <w:r w:rsidR="00DA281F" w:rsidRPr="00DA281F">
        <w:rPr>
          <w:rFonts w:ascii="Arial" w:hAnsi="Arial" w:cs="Arial"/>
          <w:sz w:val="26"/>
          <w:szCs w:val="26"/>
        </w:rPr>
        <w:t xml:space="preserve"> e</w:t>
      </w:r>
      <w:r w:rsidRPr="00DA281F">
        <w:rPr>
          <w:rFonts w:ascii="Arial" w:hAnsi="Arial" w:cs="Arial"/>
          <w:sz w:val="26"/>
          <w:szCs w:val="26"/>
        </w:rPr>
        <w:t>specially those who hunger for food or justice,</w:t>
      </w:r>
      <w:r w:rsidR="00DA281F" w:rsidRPr="00DA281F">
        <w:rPr>
          <w:rFonts w:ascii="Arial" w:hAnsi="Arial" w:cs="Arial"/>
          <w:sz w:val="26"/>
          <w:szCs w:val="26"/>
        </w:rPr>
        <w:t xml:space="preserve"> t</w:t>
      </w:r>
      <w:r w:rsidRPr="00DA281F">
        <w:rPr>
          <w:rFonts w:ascii="Arial" w:hAnsi="Arial" w:cs="Arial"/>
          <w:sz w:val="26"/>
          <w:szCs w:val="26"/>
        </w:rPr>
        <w:t>hose who lack homes or human dignity;</w:t>
      </w:r>
      <w:r w:rsidR="00DA281F" w:rsidRPr="00DA281F">
        <w:rPr>
          <w:rFonts w:ascii="Arial" w:hAnsi="Arial" w:cs="Arial"/>
          <w:sz w:val="26"/>
          <w:szCs w:val="26"/>
        </w:rPr>
        <w:t xml:space="preserve"> s</w:t>
      </w:r>
      <w:r w:rsidRPr="00DA281F">
        <w:rPr>
          <w:rFonts w:ascii="Arial" w:hAnsi="Arial" w:cs="Arial"/>
          <w:sz w:val="26"/>
          <w:szCs w:val="26"/>
        </w:rPr>
        <w:t>o many are unknown to us</w:t>
      </w:r>
      <w:r w:rsidR="00DA281F" w:rsidRPr="00DA281F">
        <w:rPr>
          <w:rFonts w:ascii="Arial" w:hAnsi="Arial" w:cs="Arial"/>
          <w:sz w:val="26"/>
          <w:szCs w:val="26"/>
        </w:rPr>
        <w:t>, b</w:t>
      </w:r>
      <w:r w:rsidRPr="00DA281F">
        <w:rPr>
          <w:rFonts w:ascii="Arial" w:hAnsi="Arial" w:cs="Arial"/>
          <w:sz w:val="26"/>
          <w:szCs w:val="26"/>
        </w:rPr>
        <w:t>ut each a child of your love.</w:t>
      </w:r>
    </w:p>
    <w:p w14:paraId="0A6B265D" w14:textId="4D6241D3" w:rsidR="005C4532" w:rsidRPr="00DA281F" w:rsidRDefault="005C4532" w:rsidP="00DA281F">
      <w:pPr>
        <w:rPr>
          <w:rFonts w:ascii="Arial" w:hAnsi="Arial" w:cs="Arial"/>
          <w:sz w:val="26"/>
          <w:szCs w:val="26"/>
        </w:rPr>
      </w:pPr>
      <w:r w:rsidRPr="00DA281F">
        <w:rPr>
          <w:rFonts w:ascii="Arial" w:hAnsi="Arial" w:cs="Arial"/>
          <w:sz w:val="26"/>
          <w:szCs w:val="26"/>
        </w:rPr>
        <w:t>We pray for all people across the entire world</w:t>
      </w:r>
      <w:r w:rsidR="00DA281F" w:rsidRPr="00DA281F">
        <w:rPr>
          <w:rFonts w:ascii="Arial" w:hAnsi="Arial" w:cs="Arial"/>
          <w:sz w:val="26"/>
          <w:szCs w:val="26"/>
        </w:rPr>
        <w:t xml:space="preserve"> r</w:t>
      </w:r>
      <w:r w:rsidRPr="00DA281F">
        <w:rPr>
          <w:rFonts w:ascii="Arial" w:hAnsi="Arial" w:cs="Arial"/>
          <w:sz w:val="26"/>
          <w:szCs w:val="26"/>
        </w:rPr>
        <w:t>edeemed by Christ,</w:t>
      </w:r>
      <w:r w:rsidR="00DA281F" w:rsidRPr="00DA281F">
        <w:rPr>
          <w:rFonts w:ascii="Arial" w:hAnsi="Arial" w:cs="Arial"/>
          <w:sz w:val="26"/>
          <w:szCs w:val="26"/>
        </w:rPr>
        <w:t xml:space="preserve"> d</w:t>
      </w:r>
      <w:r w:rsidRPr="00DA281F">
        <w:rPr>
          <w:rFonts w:ascii="Arial" w:hAnsi="Arial" w:cs="Arial"/>
          <w:sz w:val="26"/>
          <w:szCs w:val="26"/>
        </w:rPr>
        <w:t>edicated to service</w:t>
      </w:r>
      <w:r w:rsidR="00DA281F" w:rsidRPr="00DA281F">
        <w:rPr>
          <w:rFonts w:ascii="Arial" w:hAnsi="Arial" w:cs="Arial"/>
          <w:sz w:val="26"/>
          <w:szCs w:val="26"/>
        </w:rPr>
        <w:t>, c</w:t>
      </w:r>
      <w:r w:rsidRPr="00DA281F">
        <w:rPr>
          <w:rFonts w:ascii="Arial" w:hAnsi="Arial" w:cs="Arial"/>
          <w:sz w:val="26"/>
          <w:szCs w:val="26"/>
        </w:rPr>
        <w:t>alled to love.</w:t>
      </w:r>
    </w:p>
    <w:p w14:paraId="0554ACBC" w14:textId="59912B0E" w:rsidR="00DA281F" w:rsidRPr="00DA281F" w:rsidRDefault="005C4532" w:rsidP="005C4532">
      <w:pPr>
        <w:rPr>
          <w:rFonts w:ascii="Arial" w:hAnsi="Arial" w:cs="Arial"/>
          <w:sz w:val="26"/>
          <w:szCs w:val="26"/>
        </w:rPr>
      </w:pPr>
      <w:r w:rsidRPr="00DA281F">
        <w:rPr>
          <w:rFonts w:ascii="Arial" w:hAnsi="Arial" w:cs="Arial"/>
          <w:sz w:val="26"/>
          <w:szCs w:val="26"/>
        </w:rPr>
        <w:t>We pray for your Church in this place</w:t>
      </w:r>
      <w:r w:rsidR="00DA281F" w:rsidRPr="00DA281F">
        <w:rPr>
          <w:rFonts w:ascii="Arial" w:hAnsi="Arial" w:cs="Arial"/>
          <w:sz w:val="26"/>
          <w:szCs w:val="26"/>
        </w:rPr>
        <w:t xml:space="preserve"> s</w:t>
      </w:r>
      <w:r w:rsidRPr="00DA281F">
        <w:rPr>
          <w:rFonts w:ascii="Arial" w:hAnsi="Arial" w:cs="Arial"/>
          <w:sz w:val="26"/>
          <w:szCs w:val="26"/>
        </w:rPr>
        <w:t>et in this community</w:t>
      </w:r>
      <w:r w:rsidR="00DA281F" w:rsidRPr="00DA281F">
        <w:rPr>
          <w:rFonts w:ascii="Arial" w:hAnsi="Arial" w:cs="Arial"/>
          <w:sz w:val="26"/>
          <w:szCs w:val="26"/>
        </w:rPr>
        <w:t xml:space="preserve"> t</w:t>
      </w:r>
      <w:r w:rsidRPr="00DA281F">
        <w:rPr>
          <w:rFonts w:ascii="Arial" w:hAnsi="Arial" w:cs="Arial"/>
          <w:sz w:val="26"/>
          <w:szCs w:val="26"/>
        </w:rPr>
        <w:t>o light the way to your grace and truth.</w:t>
      </w:r>
      <w:r w:rsidR="00DA281F" w:rsidRPr="00DA281F">
        <w:rPr>
          <w:rFonts w:ascii="Arial" w:hAnsi="Arial" w:cs="Arial"/>
          <w:sz w:val="26"/>
          <w:szCs w:val="26"/>
        </w:rPr>
        <w:t xml:space="preserve">                                                                                                                                                                       </w:t>
      </w:r>
    </w:p>
    <w:p w14:paraId="0E453EE7" w14:textId="39A1502B" w:rsidR="005C4532" w:rsidRPr="00DA281F" w:rsidRDefault="005C4532" w:rsidP="005C4532">
      <w:pPr>
        <w:rPr>
          <w:rFonts w:ascii="Arial" w:hAnsi="Arial" w:cs="Arial"/>
          <w:sz w:val="26"/>
          <w:szCs w:val="26"/>
        </w:rPr>
      </w:pPr>
      <w:r w:rsidRPr="00DA281F">
        <w:rPr>
          <w:rFonts w:ascii="Arial" w:hAnsi="Arial" w:cs="Arial"/>
          <w:sz w:val="26"/>
          <w:szCs w:val="26"/>
        </w:rPr>
        <w:t>We remember those who are ill or sorrowing</w:t>
      </w:r>
      <w:r w:rsidR="00DA281F" w:rsidRPr="00DA281F">
        <w:rPr>
          <w:rFonts w:ascii="Arial" w:hAnsi="Arial" w:cs="Arial"/>
          <w:sz w:val="26"/>
          <w:szCs w:val="26"/>
        </w:rPr>
        <w:t>, t</w:t>
      </w:r>
      <w:r w:rsidRPr="00DA281F">
        <w:rPr>
          <w:rFonts w:ascii="Arial" w:hAnsi="Arial" w:cs="Arial"/>
          <w:sz w:val="26"/>
          <w:szCs w:val="26"/>
        </w:rPr>
        <w:t>hose who are concerned for dear ones or mourn lost ones,</w:t>
      </w:r>
      <w:r w:rsidR="00DA281F" w:rsidRPr="00DA281F">
        <w:rPr>
          <w:rFonts w:ascii="Arial" w:hAnsi="Arial" w:cs="Arial"/>
          <w:sz w:val="26"/>
          <w:szCs w:val="26"/>
        </w:rPr>
        <w:t xml:space="preserve"> t</w:t>
      </w:r>
      <w:r w:rsidRPr="00DA281F">
        <w:rPr>
          <w:rFonts w:ascii="Arial" w:hAnsi="Arial" w:cs="Arial"/>
          <w:sz w:val="26"/>
          <w:szCs w:val="26"/>
        </w:rPr>
        <w:t>hose who have difficult choices to make</w:t>
      </w:r>
      <w:r w:rsidR="00DA281F" w:rsidRPr="00DA281F">
        <w:rPr>
          <w:rFonts w:ascii="Arial" w:hAnsi="Arial" w:cs="Arial"/>
          <w:sz w:val="26"/>
          <w:szCs w:val="26"/>
        </w:rPr>
        <w:t>, e</w:t>
      </w:r>
      <w:r w:rsidRPr="00DA281F">
        <w:rPr>
          <w:rFonts w:ascii="Arial" w:hAnsi="Arial" w:cs="Arial"/>
          <w:sz w:val="26"/>
          <w:szCs w:val="26"/>
        </w:rPr>
        <w:t>specially any known to us</w:t>
      </w:r>
      <w:r w:rsidR="00DA281F" w:rsidRPr="00DA281F">
        <w:rPr>
          <w:rFonts w:ascii="Arial" w:hAnsi="Arial" w:cs="Arial"/>
          <w:sz w:val="26"/>
          <w:szCs w:val="26"/>
        </w:rPr>
        <w:t>, w</w:t>
      </w:r>
      <w:r w:rsidRPr="00DA281F">
        <w:rPr>
          <w:rFonts w:ascii="Arial" w:hAnsi="Arial" w:cs="Arial"/>
          <w:sz w:val="26"/>
          <w:szCs w:val="26"/>
        </w:rPr>
        <w:t>hom we commend to you now……</w:t>
      </w:r>
    </w:p>
    <w:p w14:paraId="118AED93" w14:textId="76155452" w:rsidR="005C4532" w:rsidRPr="00DA281F" w:rsidRDefault="005C4532" w:rsidP="005C4532">
      <w:pPr>
        <w:rPr>
          <w:rFonts w:ascii="Arial" w:hAnsi="Arial" w:cs="Arial"/>
          <w:sz w:val="26"/>
          <w:szCs w:val="26"/>
        </w:rPr>
      </w:pPr>
    </w:p>
    <w:p w14:paraId="4C6BF4EE" w14:textId="57338D29" w:rsidR="005C4532" w:rsidRPr="00DA281F" w:rsidRDefault="005C4532" w:rsidP="005C4532">
      <w:pPr>
        <w:rPr>
          <w:rFonts w:ascii="Arial" w:hAnsi="Arial" w:cs="Arial"/>
          <w:sz w:val="26"/>
          <w:szCs w:val="26"/>
        </w:rPr>
      </w:pPr>
      <w:r w:rsidRPr="00DA281F">
        <w:rPr>
          <w:rFonts w:ascii="Arial" w:hAnsi="Arial" w:cs="Arial"/>
          <w:sz w:val="26"/>
          <w:szCs w:val="26"/>
        </w:rPr>
        <w:t>May they know today of all days</w:t>
      </w:r>
      <w:r w:rsidR="00DA281F" w:rsidRPr="00DA281F">
        <w:rPr>
          <w:rFonts w:ascii="Arial" w:hAnsi="Arial" w:cs="Arial"/>
          <w:sz w:val="26"/>
          <w:szCs w:val="26"/>
        </w:rPr>
        <w:t xml:space="preserve"> t</w:t>
      </w:r>
      <w:r w:rsidRPr="00DA281F">
        <w:rPr>
          <w:rFonts w:ascii="Arial" w:hAnsi="Arial" w:cs="Arial"/>
          <w:sz w:val="26"/>
          <w:szCs w:val="26"/>
        </w:rPr>
        <w:t>hat nothing is able to separate them from your love</w:t>
      </w:r>
      <w:r w:rsidR="00DA281F" w:rsidRPr="00DA281F">
        <w:rPr>
          <w:rFonts w:ascii="Arial" w:hAnsi="Arial" w:cs="Arial"/>
          <w:sz w:val="26"/>
          <w:szCs w:val="26"/>
        </w:rPr>
        <w:t xml:space="preserve"> i</w:t>
      </w:r>
      <w:r w:rsidRPr="00DA281F">
        <w:rPr>
          <w:rFonts w:ascii="Arial" w:hAnsi="Arial" w:cs="Arial"/>
          <w:sz w:val="26"/>
          <w:szCs w:val="26"/>
        </w:rPr>
        <w:t>n Christ Jesu</w:t>
      </w:r>
      <w:r w:rsidR="00DA281F" w:rsidRPr="00DA281F">
        <w:rPr>
          <w:rFonts w:ascii="Arial" w:hAnsi="Arial" w:cs="Arial"/>
          <w:sz w:val="26"/>
          <w:szCs w:val="26"/>
        </w:rPr>
        <w:t>s a</w:t>
      </w:r>
      <w:r w:rsidRPr="00DA281F">
        <w:rPr>
          <w:rFonts w:ascii="Arial" w:hAnsi="Arial" w:cs="Arial"/>
          <w:sz w:val="26"/>
          <w:szCs w:val="26"/>
        </w:rPr>
        <w:t>nd finally bring us all at the last with all your faithful peopl</w:t>
      </w:r>
      <w:r w:rsidR="00DA281F" w:rsidRPr="00DA281F">
        <w:rPr>
          <w:rFonts w:ascii="Arial" w:hAnsi="Arial" w:cs="Arial"/>
          <w:sz w:val="26"/>
          <w:szCs w:val="26"/>
        </w:rPr>
        <w:t>e, t</w:t>
      </w:r>
      <w:r w:rsidRPr="00DA281F">
        <w:rPr>
          <w:rFonts w:ascii="Arial" w:hAnsi="Arial" w:cs="Arial"/>
          <w:sz w:val="26"/>
          <w:szCs w:val="26"/>
        </w:rPr>
        <w:t>o the peace and joy of your nearer presence</w:t>
      </w:r>
      <w:r w:rsidR="00DA281F" w:rsidRPr="00DA281F">
        <w:rPr>
          <w:rFonts w:ascii="Arial" w:hAnsi="Arial" w:cs="Arial"/>
          <w:sz w:val="26"/>
          <w:szCs w:val="26"/>
        </w:rPr>
        <w:t>, t</w:t>
      </w:r>
      <w:r w:rsidRPr="00DA281F">
        <w:rPr>
          <w:rFonts w:ascii="Arial" w:hAnsi="Arial" w:cs="Arial"/>
          <w:sz w:val="26"/>
          <w:szCs w:val="26"/>
        </w:rPr>
        <w:t>hrough Jesus Christ, our Risen and Ascended Lord.</w:t>
      </w:r>
    </w:p>
    <w:p w14:paraId="64A02719" w14:textId="5F11351C" w:rsidR="005C4532" w:rsidRPr="00DA281F" w:rsidRDefault="005C4532" w:rsidP="005C4532">
      <w:pPr>
        <w:rPr>
          <w:rFonts w:ascii="Arial" w:hAnsi="Arial" w:cs="Arial"/>
          <w:b/>
          <w:bCs/>
          <w:sz w:val="26"/>
          <w:szCs w:val="26"/>
        </w:rPr>
      </w:pPr>
      <w:r w:rsidRPr="00DA281F">
        <w:rPr>
          <w:rFonts w:ascii="Arial" w:hAnsi="Arial" w:cs="Arial"/>
          <w:b/>
          <w:bCs/>
          <w:sz w:val="26"/>
          <w:szCs w:val="26"/>
        </w:rPr>
        <w:t>Amen.</w:t>
      </w:r>
    </w:p>
    <w:p w14:paraId="3BD9CB68" w14:textId="322F49B7" w:rsidR="00DA281F" w:rsidRDefault="0087491B" w:rsidP="005C4532">
      <w:pPr>
        <w:rPr>
          <w:rFonts w:ascii="Arial" w:hAnsi="Arial" w:cs="Arial"/>
          <w:sz w:val="26"/>
          <w:szCs w:val="26"/>
        </w:rPr>
      </w:pPr>
      <w:r>
        <w:rPr>
          <w:noProof/>
        </w:rPr>
        <w:drawing>
          <wp:anchor distT="0" distB="0" distL="114300" distR="114300" simplePos="0" relativeHeight="251659264" behindDoc="1" locked="0" layoutInCell="1" allowOverlap="1" wp14:anchorId="5D44E8FD" wp14:editId="2380D5B3">
            <wp:simplePos x="0" y="0"/>
            <wp:positionH relativeFrom="column">
              <wp:posOffset>4625340</wp:posOffset>
            </wp:positionH>
            <wp:positionV relativeFrom="paragraph">
              <wp:posOffset>6985</wp:posOffset>
            </wp:positionV>
            <wp:extent cx="1851660" cy="2640330"/>
            <wp:effectExtent l="0" t="0" r="0" b="7620"/>
            <wp:wrapTight wrapText="bothSides">
              <wp:wrapPolygon edited="0">
                <wp:start x="0" y="0"/>
                <wp:lineTo x="0" y="21506"/>
                <wp:lineTo x="21333" y="21506"/>
                <wp:lineTo x="21333" y="0"/>
                <wp:lineTo x="0" y="0"/>
              </wp:wrapPolygon>
            </wp:wrapTight>
            <wp:docPr id="1" name="Picture 1" descr="8 Cowboy prayiny ideas | cowboy, art, hor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Cowboy prayiny ideas | cowboy, art, hors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1660" cy="2640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5775E" w14:textId="1AE4B4C3" w:rsidR="00DA281F" w:rsidRDefault="00DA281F" w:rsidP="005C4532">
      <w:pPr>
        <w:rPr>
          <w:rFonts w:ascii="Arial" w:hAnsi="Arial" w:cs="Arial"/>
          <w:sz w:val="26"/>
          <w:szCs w:val="26"/>
        </w:rPr>
      </w:pPr>
    </w:p>
    <w:p w14:paraId="1C33869B" w14:textId="76C73628" w:rsidR="005C4532" w:rsidRPr="00DA281F" w:rsidRDefault="005C4532" w:rsidP="005C4532">
      <w:pPr>
        <w:rPr>
          <w:rFonts w:ascii="Arial" w:hAnsi="Arial" w:cs="Arial"/>
          <w:b/>
          <w:iCs/>
          <w:sz w:val="26"/>
          <w:szCs w:val="26"/>
          <w:u w:val="single"/>
        </w:rPr>
      </w:pPr>
      <w:r w:rsidRPr="00DA281F">
        <w:rPr>
          <w:rFonts w:ascii="Arial" w:hAnsi="Arial" w:cs="Arial"/>
          <w:b/>
          <w:iCs/>
          <w:sz w:val="26"/>
          <w:szCs w:val="26"/>
          <w:u w:val="single"/>
        </w:rPr>
        <w:t xml:space="preserve">Blessing    </w:t>
      </w:r>
    </w:p>
    <w:p w14:paraId="766BECCF" w14:textId="355CF145" w:rsidR="005C4532" w:rsidRPr="00DA281F" w:rsidRDefault="005C4532" w:rsidP="005C4532">
      <w:pPr>
        <w:rPr>
          <w:rFonts w:ascii="Arial" w:hAnsi="Arial" w:cs="Arial"/>
          <w:sz w:val="26"/>
          <w:szCs w:val="26"/>
        </w:rPr>
      </w:pPr>
      <w:r w:rsidRPr="00DA281F">
        <w:rPr>
          <w:rFonts w:ascii="Arial" w:hAnsi="Arial" w:cs="Arial"/>
          <w:sz w:val="26"/>
          <w:szCs w:val="26"/>
        </w:rPr>
        <w:t>The blessing of God the Father, God the Son and God the Holy Spirit be with you and all whom you love, this Easter Day and for evermore. Amen.</w:t>
      </w:r>
    </w:p>
    <w:p w14:paraId="2568A6BB" w14:textId="77777777" w:rsidR="005C4532" w:rsidRPr="005C4532" w:rsidRDefault="005C4532" w:rsidP="005C4532">
      <w:pPr>
        <w:pStyle w:val="ListParagraph"/>
        <w:rPr>
          <w:rFonts w:ascii="Arial" w:hAnsi="Arial" w:cs="Arial"/>
          <w:b/>
          <w:i/>
          <w:sz w:val="24"/>
          <w:szCs w:val="24"/>
        </w:rPr>
      </w:pPr>
    </w:p>
    <w:p w14:paraId="3AD10C35" w14:textId="77777777" w:rsidR="005C4532" w:rsidRPr="005C4532" w:rsidRDefault="005C4532" w:rsidP="005C4532">
      <w:pPr>
        <w:pStyle w:val="ListParagraph"/>
        <w:rPr>
          <w:rFonts w:ascii="Arial" w:hAnsi="Arial" w:cs="Arial"/>
          <w:sz w:val="24"/>
          <w:szCs w:val="24"/>
        </w:rPr>
      </w:pPr>
    </w:p>
    <w:p w14:paraId="00CE108B" w14:textId="77777777" w:rsidR="005C4532" w:rsidRPr="005C4532" w:rsidRDefault="005C4532" w:rsidP="005C4532">
      <w:pPr>
        <w:pStyle w:val="ListParagraph"/>
        <w:rPr>
          <w:rFonts w:ascii="Arial" w:hAnsi="Arial" w:cs="Arial"/>
          <w:sz w:val="24"/>
          <w:szCs w:val="24"/>
        </w:rPr>
      </w:pPr>
    </w:p>
    <w:p w14:paraId="7C5D5C50" w14:textId="394DB193" w:rsidR="005C4532" w:rsidRPr="005C4532" w:rsidRDefault="005C4532" w:rsidP="005C4532">
      <w:pPr>
        <w:pStyle w:val="ListParagraph"/>
        <w:rPr>
          <w:rFonts w:ascii="Arial" w:hAnsi="Arial" w:cs="Arial"/>
          <w:sz w:val="24"/>
          <w:szCs w:val="24"/>
        </w:rPr>
      </w:pPr>
    </w:p>
    <w:p w14:paraId="24AB75A2" w14:textId="77777777" w:rsidR="005C4532" w:rsidRPr="005C4532" w:rsidRDefault="005C4532" w:rsidP="005C4532">
      <w:pPr>
        <w:pStyle w:val="ListParagraph"/>
        <w:rPr>
          <w:rFonts w:ascii="Arial" w:hAnsi="Arial" w:cs="Arial"/>
          <w:sz w:val="24"/>
          <w:szCs w:val="24"/>
        </w:rPr>
      </w:pPr>
    </w:p>
    <w:p w14:paraId="60CC7D93" w14:textId="77777777" w:rsidR="005C4532" w:rsidRPr="005C4532" w:rsidRDefault="005C4532" w:rsidP="005C4532">
      <w:pPr>
        <w:pStyle w:val="ListParagraph"/>
        <w:rPr>
          <w:rFonts w:ascii="Arial" w:hAnsi="Arial" w:cs="Arial"/>
          <w:sz w:val="24"/>
          <w:szCs w:val="24"/>
        </w:rPr>
      </w:pPr>
    </w:p>
    <w:p w14:paraId="5BDA42FE" w14:textId="608DC4CB" w:rsidR="00947397" w:rsidRPr="005C4532" w:rsidRDefault="00947397" w:rsidP="005C4532">
      <w:pPr>
        <w:rPr>
          <w:rFonts w:ascii="Arial" w:hAnsi="Arial" w:cs="Arial"/>
          <w:sz w:val="24"/>
          <w:szCs w:val="24"/>
        </w:rPr>
      </w:pPr>
    </w:p>
    <w:sectPr w:rsidR="00947397" w:rsidRPr="005C4532" w:rsidSect="00217FC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60C32" w14:textId="77777777" w:rsidR="00F83252" w:rsidRDefault="00F83252" w:rsidP="00217FC8">
      <w:pPr>
        <w:spacing w:after="0" w:line="240" w:lineRule="auto"/>
      </w:pPr>
      <w:r>
        <w:separator/>
      </w:r>
    </w:p>
  </w:endnote>
  <w:endnote w:type="continuationSeparator" w:id="0">
    <w:p w14:paraId="32C1DFB7" w14:textId="77777777" w:rsidR="00F83252" w:rsidRDefault="00F83252"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41260" w14:textId="77777777" w:rsidR="00F83252" w:rsidRDefault="00F83252" w:rsidP="00217FC8">
      <w:pPr>
        <w:spacing w:after="0" w:line="240" w:lineRule="auto"/>
      </w:pPr>
      <w:r>
        <w:separator/>
      </w:r>
    </w:p>
  </w:footnote>
  <w:footnote w:type="continuationSeparator" w:id="0">
    <w:p w14:paraId="43B9707E" w14:textId="77777777" w:rsidR="00F83252" w:rsidRDefault="00F83252"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5393"/>
    <w:rsid w:val="001F7DE8"/>
    <w:rsid w:val="00217E20"/>
    <w:rsid w:val="00217FC8"/>
    <w:rsid w:val="00251767"/>
    <w:rsid w:val="002D2F44"/>
    <w:rsid w:val="002D4F99"/>
    <w:rsid w:val="003055C3"/>
    <w:rsid w:val="003134A1"/>
    <w:rsid w:val="003323C1"/>
    <w:rsid w:val="00336458"/>
    <w:rsid w:val="00355D9C"/>
    <w:rsid w:val="00381EDE"/>
    <w:rsid w:val="00393248"/>
    <w:rsid w:val="00490F10"/>
    <w:rsid w:val="004B7989"/>
    <w:rsid w:val="00506550"/>
    <w:rsid w:val="00531C1A"/>
    <w:rsid w:val="005560C5"/>
    <w:rsid w:val="00564D24"/>
    <w:rsid w:val="005C4532"/>
    <w:rsid w:val="00621B89"/>
    <w:rsid w:val="00633CC3"/>
    <w:rsid w:val="0066392C"/>
    <w:rsid w:val="0066742C"/>
    <w:rsid w:val="00675AED"/>
    <w:rsid w:val="006843CD"/>
    <w:rsid w:val="007469C4"/>
    <w:rsid w:val="00752BEE"/>
    <w:rsid w:val="00766BFB"/>
    <w:rsid w:val="00770BDA"/>
    <w:rsid w:val="00780D8A"/>
    <w:rsid w:val="007B3CF5"/>
    <w:rsid w:val="007E1D4D"/>
    <w:rsid w:val="007E6727"/>
    <w:rsid w:val="007F27DF"/>
    <w:rsid w:val="00860F5D"/>
    <w:rsid w:val="0087491B"/>
    <w:rsid w:val="008765ED"/>
    <w:rsid w:val="00881A75"/>
    <w:rsid w:val="008C7F8A"/>
    <w:rsid w:val="008E2D65"/>
    <w:rsid w:val="008E37DE"/>
    <w:rsid w:val="008E390C"/>
    <w:rsid w:val="00902F03"/>
    <w:rsid w:val="00911E03"/>
    <w:rsid w:val="009148D4"/>
    <w:rsid w:val="00917A8C"/>
    <w:rsid w:val="00923C00"/>
    <w:rsid w:val="009420A9"/>
    <w:rsid w:val="00947397"/>
    <w:rsid w:val="00956981"/>
    <w:rsid w:val="00971AB9"/>
    <w:rsid w:val="00A67CED"/>
    <w:rsid w:val="00A863A4"/>
    <w:rsid w:val="00A936C4"/>
    <w:rsid w:val="00AA56CA"/>
    <w:rsid w:val="00B27062"/>
    <w:rsid w:val="00B8453E"/>
    <w:rsid w:val="00BC6064"/>
    <w:rsid w:val="00BD7F26"/>
    <w:rsid w:val="00C36FD0"/>
    <w:rsid w:val="00CF1CFE"/>
    <w:rsid w:val="00D6080F"/>
    <w:rsid w:val="00D84AD5"/>
    <w:rsid w:val="00DA281F"/>
    <w:rsid w:val="00DA7DE7"/>
    <w:rsid w:val="00DE5082"/>
    <w:rsid w:val="00E515B2"/>
    <w:rsid w:val="00E87211"/>
    <w:rsid w:val="00E9205F"/>
    <w:rsid w:val="00EA7520"/>
    <w:rsid w:val="00EB4122"/>
    <w:rsid w:val="00EF1EB3"/>
    <w:rsid w:val="00F0639B"/>
    <w:rsid w:val="00F50E04"/>
    <w:rsid w:val="00F56F96"/>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1541</TotalTime>
  <Pages>1</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46</cp:revision>
  <cp:lastPrinted>2021-03-12T10:13:00Z</cp:lastPrinted>
  <dcterms:created xsi:type="dcterms:W3CDTF">2021-01-08T11:42:00Z</dcterms:created>
  <dcterms:modified xsi:type="dcterms:W3CDTF">2021-03-31T15:01:00Z</dcterms:modified>
</cp:coreProperties>
</file>